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9D" w:rsidRPr="00471CDD" w:rsidRDefault="00626D9D" w:rsidP="00471CDD">
      <w:pPr>
        <w:jc w:val="center"/>
        <w:rPr>
          <w:sz w:val="36"/>
        </w:rPr>
      </w:pPr>
      <w:bookmarkStart w:id="0" w:name="_GoBack"/>
      <w:bookmarkEnd w:id="0"/>
      <w:r w:rsidRPr="00626D9D">
        <w:rPr>
          <w:b/>
          <w:bCs/>
          <w:sz w:val="36"/>
        </w:rPr>
        <w:t>Capital District Area Consortium</w:t>
      </w:r>
    </w:p>
    <w:tbl>
      <w:tblPr>
        <w:tblStyle w:val="TableGrid"/>
        <w:tblW w:w="10017" w:type="dxa"/>
        <w:tblLook w:val="04A0" w:firstRow="1" w:lastRow="0" w:firstColumn="1" w:lastColumn="0" w:noHBand="0" w:noVBand="1"/>
      </w:tblPr>
      <w:tblGrid>
        <w:gridCol w:w="2793"/>
        <w:gridCol w:w="2259"/>
        <w:gridCol w:w="3141"/>
        <w:gridCol w:w="1824"/>
      </w:tblGrid>
      <w:tr w:rsidR="00626D9D" w:rsidRPr="00E528A1" w:rsidTr="00626D9D">
        <w:trPr>
          <w:trHeight w:val="510"/>
        </w:trPr>
        <w:tc>
          <w:tcPr>
            <w:tcW w:w="2793" w:type="dxa"/>
            <w:noWrap/>
            <w:hideMark/>
          </w:tcPr>
          <w:p w:rsidR="00626D9D" w:rsidRPr="00E528A1" w:rsidRDefault="00626D9D">
            <w:pPr>
              <w:rPr>
                <w:b/>
                <w:bCs/>
              </w:rPr>
            </w:pPr>
            <w:r w:rsidRPr="00E528A1">
              <w:rPr>
                <w:b/>
                <w:bCs/>
              </w:rPr>
              <w:t>College</w:t>
            </w:r>
          </w:p>
        </w:tc>
        <w:tc>
          <w:tcPr>
            <w:tcW w:w="2259" w:type="dxa"/>
            <w:noWrap/>
            <w:hideMark/>
          </w:tcPr>
          <w:p w:rsidR="00626D9D" w:rsidRPr="00E528A1" w:rsidRDefault="00626D9D">
            <w:pPr>
              <w:rPr>
                <w:b/>
                <w:bCs/>
              </w:rPr>
            </w:pPr>
            <w:r w:rsidRPr="00E528A1">
              <w:rPr>
                <w:b/>
                <w:bCs/>
              </w:rPr>
              <w:t>Members</w:t>
            </w:r>
          </w:p>
        </w:tc>
        <w:tc>
          <w:tcPr>
            <w:tcW w:w="3141" w:type="dxa"/>
            <w:noWrap/>
            <w:hideMark/>
          </w:tcPr>
          <w:p w:rsidR="00626D9D" w:rsidRPr="00E528A1" w:rsidRDefault="00626D9D">
            <w:pPr>
              <w:rPr>
                <w:b/>
                <w:bCs/>
              </w:rPr>
            </w:pPr>
            <w:r w:rsidRPr="00E528A1">
              <w:rPr>
                <w:b/>
                <w:bCs/>
              </w:rPr>
              <w:t>E-mail</w:t>
            </w:r>
          </w:p>
        </w:tc>
        <w:tc>
          <w:tcPr>
            <w:tcW w:w="1824" w:type="dxa"/>
            <w:noWrap/>
            <w:hideMark/>
          </w:tcPr>
          <w:p w:rsidR="00626D9D" w:rsidRPr="00E528A1" w:rsidRDefault="00626D9D">
            <w:pPr>
              <w:rPr>
                <w:b/>
                <w:bCs/>
              </w:rPr>
            </w:pPr>
            <w:r w:rsidRPr="00E528A1">
              <w:rPr>
                <w:b/>
                <w:bCs/>
              </w:rPr>
              <w:t xml:space="preserve">Phone </w:t>
            </w:r>
          </w:p>
        </w:tc>
      </w:tr>
      <w:tr w:rsidR="00626D9D" w:rsidRPr="00E528A1" w:rsidTr="00626D9D">
        <w:trPr>
          <w:trHeight w:val="510"/>
        </w:trPr>
        <w:tc>
          <w:tcPr>
            <w:tcW w:w="2793" w:type="dxa"/>
            <w:noWrap/>
            <w:hideMark/>
          </w:tcPr>
          <w:p w:rsidR="00626D9D" w:rsidRPr="00E528A1" w:rsidRDefault="000A207C" w:rsidP="000A207C">
            <w:r w:rsidRPr="00E528A1">
              <w:t xml:space="preserve">College  of </w:t>
            </w:r>
            <w:r w:rsidR="00626D9D" w:rsidRPr="00E528A1">
              <w:t xml:space="preserve">St. Rose </w:t>
            </w:r>
          </w:p>
        </w:tc>
        <w:tc>
          <w:tcPr>
            <w:tcW w:w="2259" w:type="dxa"/>
            <w:noWrap/>
            <w:hideMark/>
          </w:tcPr>
          <w:p w:rsidR="00626D9D" w:rsidRPr="00E528A1" w:rsidRDefault="00626D9D">
            <w:r w:rsidRPr="00E528A1">
              <w:t xml:space="preserve">Lynn Cantwell </w:t>
            </w:r>
          </w:p>
        </w:tc>
        <w:tc>
          <w:tcPr>
            <w:tcW w:w="3141" w:type="dxa"/>
            <w:noWrap/>
            <w:hideMark/>
          </w:tcPr>
          <w:p w:rsidR="00626D9D" w:rsidRPr="00E528A1" w:rsidRDefault="00190BF6">
            <w:pPr>
              <w:rPr>
                <w:u w:val="single"/>
              </w:rPr>
            </w:pPr>
            <w:hyperlink r:id="rId4" w:history="1">
              <w:r w:rsidR="00626D9D" w:rsidRPr="00E528A1">
                <w:rPr>
                  <w:rStyle w:val="Hyperlink"/>
                </w:rPr>
                <w:t>cantwell@mail.strose.edu</w:t>
              </w:r>
            </w:hyperlink>
          </w:p>
        </w:tc>
        <w:tc>
          <w:tcPr>
            <w:tcW w:w="1824" w:type="dxa"/>
            <w:noWrap/>
            <w:hideMark/>
          </w:tcPr>
          <w:p w:rsidR="00626D9D" w:rsidRPr="00E528A1" w:rsidRDefault="00626D9D">
            <w:r w:rsidRPr="00E528A1">
              <w:t xml:space="preserve">(518) 337-2335 </w:t>
            </w:r>
          </w:p>
        </w:tc>
      </w:tr>
      <w:tr w:rsidR="00626D9D" w:rsidRPr="00E528A1" w:rsidTr="00E17CD8">
        <w:trPr>
          <w:trHeight w:val="503"/>
        </w:trPr>
        <w:tc>
          <w:tcPr>
            <w:tcW w:w="2793" w:type="dxa"/>
            <w:noWrap/>
            <w:hideMark/>
          </w:tcPr>
          <w:p w:rsidR="00626D9D" w:rsidRPr="00E528A1" w:rsidRDefault="00626D9D" w:rsidP="00E17CD8">
            <w:r w:rsidRPr="00E528A1">
              <w:t>Excelsior College</w:t>
            </w:r>
          </w:p>
        </w:tc>
        <w:tc>
          <w:tcPr>
            <w:tcW w:w="2259" w:type="dxa"/>
            <w:noWrap/>
            <w:hideMark/>
          </w:tcPr>
          <w:p w:rsidR="00626D9D" w:rsidRPr="00E528A1" w:rsidRDefault="00626D9D">
            <w:r w:rsidRPr="00E528A1">
              <w:t xml:space="preserve">Christine Nadler </w:t>
            </w:r>
          </w:p>
        </w:tc>
        <w:tc>
          <w:tcPr>
            <w:tcW w:w="3141" w:type="dxa"/>
            <w:noWrap/>
            <w:hideMark/>
          </w:tcPr>
          <w:p w:rsidR="00626D9D" w:rsidRPr="00E528A1" w:rsidRDefault="00190BF6">
            <w:pPr>
              <w:rPr>
                <w:u w:val="single"/>
              </w:rPr>
            </w:pPr>
            <w:hyperlink r:id="rId5" w:history="1">
              <w:r w:rsidR="00626D9D" w:rsidRPr="00E528A1">
                <w:rPr>
                  <w:rStyle w:val="Hyperlink"/>
                </w:rPr>
                <w:t>cenadler@excelsior.edu</w:t>
              </w:r>
            </w:hyperlink>
          </w:p>
        </w:tc>
        <w:tc>
          <w:tcPr>
            <w:tcW w:w="1824" w:type="dxa"/>
            <w:hideMark/>
          </w:tcPr>
          <w:p w:rsidR="00626D9D" w:rsidRPr="00E528A1" w:rsidRDefault="00626D9D">
            <w:r w:rsidRPr="00E528A1">
              <w:t xml:space="preserve">888-647-2388 </w:t>
            </w:r>
            <w:r w:rsidRPr="00E528A1">
              <w:br/>
              <w:t>ext. 118631</w:t>
            </w:r>
          </w:p>
        </w:tc>
      </w:tr>
      <w:tr w:rsidR="00626D9D" w:rsidRPr="00E528A1" w:rsidTr="00626D9D">
        <w:trPr>
          <w:trHeight w:val="510"/>
        </w:trPr>
        <w:tc>
          <w:tcPr>
            <w:tcW w:w="2793" w:type="dxa"/>
            <w:noWrap/>
            <w:hideMark/>
          </w:tcPr>
          <w:p w:rsidR="00626D9D" w:rsidRPr="00E528A1" w:rsidRDefault="00626D9D">
            <w:r w:rsidRPr="00E528A1">
              <w:t xml:space="preserve">Schenectady Community College </w:t>
            </w:r>
          </w:p>
        </w:tc>
        <w:tc>
          <w:tcPr>
            <w:tcW w:w="2259" w:type="dxa"/>
            <w:noWrap/>
            <w:hideMark/>
          </w:tcPr>
          <w:p w:rsidR="00626D9D" w:rsidRPr="00E528A1" w:rsidRDefault="00626D9D" w:rsidP="00E07DCE">
            <w:r w:rsidRPr="00E528A1">
              <w:t>Susanna</w:t>
            </w:r>
            <w:r w:rsidR="00E07DCE">
              <w:t xml:space="preserve"> Adams</w:t>
            </w:r>
          </w:p>
        </w:tc>
        <w:tc>
          <w:tcPr>
            <w:tcW w:w="3141" w:type="dxa"/>
            <w:noWrap/>
            <w:hideMark/>
          </w:tcPr>
          <w:p w:rsidR="00626D9D" w:rsidRPr="00E528A1" w:rsidRDefault="00E07DCE" w:rsidP="00E07DCE">
            <w:pPr>
              <w:rPr>
                <w:u w:val="single"/>
              </w:rPr>
            </w:pPr>
            <w:r>
              <w:t xml:space="preserve"> </w:t>
            </w:r>
            <w:hyperlink r:id="rId6" w:history="1">
              <w:r w:rsidRPr="00503A67">
                <w:rPr>
                  <w:rStyle w:val="Hyperlink"/>
                </w:rPr>
                <w:t>adamssj@sunysccc.edu</w:t>
              </w:r>
            </w:hyperlink>
            <w:r>
              <w:t xml:space="preserve"> </w:t>
            </w:r>
          </w:p>
        </w:tc>
        <w:tc>
          <w:tcPr>
            <w:tcW w:w="1824" w:type="dxa"/>
            <w:noWrap/>
            <w:hideMark/>
          </w:tcPr>
          <w:p w:rsidR="00626D9D" w:rsidRPr="00E528A1" w:rsidRDefault="00626D9D">
            <w:r w:rsidRPr="00E528A1">
              <w:t>(518)381-1345</w:t>
            </w:r>
          </w:p>
        </w:tc>
      </w:tr>
      <w:tr w:rsidR="00626D9D" w:rsidRPr="00E528A1" w:rsidTr="00626D9D">
        <w:trPr>
          <w:trHeight w:val="510"/>
        </w:trPr>
        <w:tc>
          <w:tcPr>
            <w:tcW w:w="2793" w:type="dxa"/>
            <w:noWrap/>
            <w:hideMark/>
          </w:tcPr>
          <w:p w:rsidR="00626D9D" w:rsidRPr="00E528A1" w:rsidRDefault="00626D9D">
            <w:r w:rsidRPr="00E528A1">
              <w:t>Skidmore College</w:t>
            </w:r>
          </w:p>
        </w:tc>
        <w:tc>
          <w:tcPr>
            <w:tcW w:w="2259" w:type="dxa"/>
            <w:noWrap/>
            <w:hideMark/>
          </w:tcPr>
          <w:p w:rsidR="00626D9D" w:rsidRPr="00E528A1" w:rsidRDefault="00626D9D">
            <w:r w:rsidRPr="00E528A1">
              <w:t xml:space="preserve">Margaret </w:t>
            </w:r>
            <w:proofErr w:type="spellStart"/>
            <w:r w:rsidRPr="00E528A1">
              <w:t>Hegener</w:t>
            </w:r>
            <w:proofErr w:type="spellEnd"/>
          </w:p>
        </w:tc>
        <w:tc>
          <w:tcPr>
            <w:tcW w:w="3141" w:type="dxa"/>
            <w:noWrap/>
            <w:hideMark/>
          </w:tcPr>
          <w:p w:rsidR="00626D9D" w:rsidRPr="00E528A1" w:rsidRDefault="00190BF6">
            <w:pPr>
              <w:rPr>
                <w:u w:val="single"/>
              </w:rPr>
            </w:pPr>
            <w:hyperlink r:id="rId7" w:history="1">
              <w:r w:rsidR="00626D9D" w:rsidRPr="00E528A1">
                <w:rPr>
                  <w:rStyle w:val="Hyperlink"/>
                </w:rPr>
                <w:t>mhegener@skidmore.edu</w:t>
              </w:r>
            </w:hyperlink>
          </w:p>
        </w:tc>
        <w:tc>
          <w:tcPr>
            <w:tcW w:w="1824" w:type="dxa"/>
            <w:noWrap/>
            <w:hideMark/>
          </w:tcPr>
          <w:p w:rsidR="00626D9D" w:rsidRPr="00E528A1" w:rsidRDefault="00626D9D">
            <w:r w:rsidRPr="00E528A1">
              <w:t>(518) 580-5000</w:t>
            </w:r>
          </w:p>
        </w:tc>
      </w:tr>
      <w:tr w:rsidR="00626D9D" w:rsidRPr="00E528A1" w:rsidTr="00626D9D">
        <w:trPr>
          <w:trHeight w:val="510"/>
        </w:trPr>
        <w:tc>
          <w:tcPr>
            <w:tcW w:w="2793" w:type="dxa"/>
            <w:noWrap/>
            <w:hideMark/>
          </w:tcPr>
          <w:p w:rsidR="00626D9D" w:rsidRPr="00E528A1" w:rsidRDefault="00626D9D">
            <w:r w:rsidRPr="00E528A1">
              <w:t>Skidmore College</w:t>
            </w:r>
          </w:p>
        </w:tc>
        <w:tc>
          <w:tcPr>
            <w:tcW w:w="2259" w:type="dxa"/>
            <w:noWrap/>
            <w:hideMark/>
          </w:tcPr>
          <w:p w:rsidR="00626D9D" w:rsidRPr="00E528A1" w:rsidRDefault="00626D9D">
            <w:proofErr w:type="spellStart"/>
            <w:r w:rsidRPr="00E528A1">
              <w:t>Jamin</w:t>
            </w:r>
            <w:proofErr w:type="spellEnd"/>
            <w:r w:rsidRPr="00E528A1">
              <w:t xml:space="preserve"> </w:t>
            </w:r>
            <w:proofErr w:type="spellStart"/>
            <w:r w:rsidRPr="00E528A1">
              <w:t>Totino</w:t>
            </w:r>
            <w:proofErr w:type="spellEnd"/>
          </w:p>
        </w:tc>
        <w:tc>
          <w:tcPr>
            <w:tcW w:w="3141" w:type="dxa"/>
            <w:noWrap/>
            <w:hideMark/>
          </w:tcPr>
          <w:p w:rsidR="00626D9D" w:rsidRPr="00E528A1" w:rsidRDefault="00190BF6">
            <w:pPr>
              <w:rPr>
                <w:u w:val="single"/>
              </w:rPr>
            </w:pPr>
            <w:hyperlink r:id="rId8" w:history="1">
              <w:r w:rsidR="00626D9D" w:rsidRPr="00E528A1">
                <w:rPr>
                  <w:rStyle w:val="Hyperlink"/>
                </w:rPr>
                <w:t>jtotino@skidmore.edu</w:t>
              </w:r>
            </w:hyperlink>
          </w:p>
        </w:tc>
        <w:tc>
          <w:tcPr>
            <w:tcW w:w="1824" w:type="dxa"/>
            <w:noWrap/>
            <w:hideMark/>
          </w:tcPr>
          <w:p w:rsidR="00626D9D" w:rsidRPr="00E528A1" w:rsidRDefault="00626D9D">
            <w:r w:rsidRPr="00E528A1">
              <w:t>(518) 580-8150</w:t>
            </w:r>
          </w:p>
        </w:tc>
      </w:tr>
      <w:tr w:rsidR="00626D9D" w:rsidRPr="00E528A1" w:rsidTr="00626D9D">
        <w:trPr>
          <w:trHeight w:val="510"/>
        </w:trPr>
        <w:tc>
          <w:tcPr>
            <w:tcW w:w="2793" w:type="dxa"/>
            <w:noWrap/>
            <w:hideMark/>
          </w:tcPr>
          <w:p w:rsidR="00626D9D" w:rsidRPr="00E528A1" w:rsidRDefault="00626D9D">
            <w:r w:rsidRPr="00E528A1">
              <w:t>Empire State College</w:t>
            </w:r>
          </w:p>
        </w:tc>
        <w:tc>
          <w:tcPr>
            <w:tcW w:w="2259" w:type="dxa"/>
            <w:noWrap/>
            <w:hideMark/>
          </w:tcPr>
          <w:p w:rsidR="000A207C" w:rsidRPr="00E528A1" w:rsidRDefault="000A207C">
            <w:r w:rsidRPr="00E528A1">
              <w:t>Andrea Piazza-Victor</w:t>
            </w:r>
          </w:p>
        </w:tc>
        <w:tc>
          <w:tcPr>
            <w:tcW w:w="3141" w:type="dxa"/>
            <w:noWrap/>
            <w:hideMark/>
          </w:tcPr>
          <w:p w:rsidR="000A207C" w:rsidRPr="00E528A1" w:rsidRDefault="00190BF6">
            <w:pPr>
              <w:rPr>
                <w:u w:val="single"/>
              </w:rPr>
            </w:pPr>
            <w:hyperlink r:id="rId9" w:history="1">
              <w:r w:rsidR="00E07DCE" w:rsidRPr="00503A67">
                <w:rPr>
                  <w:rStyle w:val="Hyperlink"/>
                  <w:rFonts w:ascii="Arial" w:hAnsi="Arial" w:cs="Arial"/>
                  <w:sz w:val="19"/>
                  <w:szCs w:val="19"/>
                </w:rPr>
                <w:t>Andrea.Piazza-Victor@esc.edu</w:t>
              </w:r>
            </w:hyperlink>
            <w:r w:rsidR="00E07DC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24" w:type="dxa"/>
            <w:noWrap/>
            <w:hideMark/>
          </w:tcPr>
          <w:p w:rsidR="00626D9D" w:rsidRPr="00E528A1" w:rsidRDefault="00626D9D">
            <w:r w:rsidRPr="00E528A1">
              <w:t>800-847-3000, ext. 2201</w:t>
            </w:r>
          </w:p>
        </w:tc>
      </w:tr>
      <w:tr w:rsidR="00626D9D" w:rsidRPr="00E528A1" w:rsidTr="00626D9D">
        <w:trPr>
          <w:trHeight w:val="510"/>
        </w:trPr>
        <w:tc>
          <w:tcPr>
            <w:tcW w:w="2793" w:type="dxa"/>
            <w:noWrap/>
            <w:hideMark/>
          </w:tcPr>
          <w:p w:rsidR="00626D9D" w:rsidRPr="00E528A1" w:rsidRDefault="00626D9D">
            <w:r w:rsidRPr="00E528A1">
              <w:t xml:space="preserve">Hudson Valley Community College </w:t>
            </w:r>
          </w:p>
        </w:tc>
        <w:tc>
          <w:tcPr>
            <w:tcW w:w="2259" w:type="dxa"/>
            <w:noWrap/>
            <w:hideMark/>
          </w:tcPr>
          <w:p w:rsidR="00626D9D" w:rsidRPr="00E528A1" w:rsidRDefault="000A207C">
            <w:r w:rsidRPr="00E528A1">
              <w:t xml:space="preserve">Deanna </w:t>
            </w:r>
            <w:proofErr w:type="spellStart"/>
            <w:r w:rsidRPr="00E528A1">
              <w:t>Martocci</w:t>
            </w:r>
            <w:proofErr w:type="spellEnd"/>
          </w:p>
        </w:tc>
        <w:tc>
          <w:tcPr>
            <w:tcW w:w="3141" w:type="dxa"/>
            <w:noWrap/>
            <w:hideMark/>
          </w:tcPr>
          <w:p w:rsidR="00626D9D" w:rsidRPr="00E07DCE" w:rsidRDefault="00190BF6">
            <w:hyperlink r:id="rId10" w:history="1">
              <w:r w:rsidR="00E07DCE" w:rsidRPr="00503A67">
                <w:rPr>
                  <w:rStyle w:val="Hyperlink"/>
                </w:rPr>
                <w:t>d.martocci@hvcc.edu</w:t>
              </w:r>
            </w:hyperlink>
            <w:r w:rsidR="00E07DCE">
              <w:t xml:space="preserve"> </w:t>
            </w:r>
          </w:p>
        </w:tc>
        <w:tc>
          <w:tcPr>
            <w:tcW w:w="1824" w:type="dxa"/>
            <w:noWrap/>
            <w:hideMark/>
          </w:tcPr>
          <w:p w:rsidR="00626D9D" w:rsidRPr="00E528A1" w:rsidRDefault="00626D9D">
            <w:r w:rsidRPr="00E528A1">
              <w:t>(518) 629-7535</w:t>
            </w:r>
          </w:p>
        </w:tc>
      </w:tr>
      <w:tr w:rsidR="00626D9D" w:rsidRPr="00E528A1" w:rsidTr="00626D9D">
        <w:trPr>
          <w:trHeight w:val="510"/>
        </w:trPr>
        <w:tc>
          <w:tcPr>
            <w:tcW w:w="2793" w:type="dxa"/>
            <w:noWrap/>
            <w:hideMark/>
          </w:tcPr>
          <w:p w:rsidR="00626D9D" w:rsidRPr="00E528A1" w:rsidRDefault="00626D9D">
            <w:r w:rsidRPr="00E528A1">
              <w:t xml:space="preserve">SUNY Albany </w:t>
            </w:r>
          </w:p>
        </w:tc>
        <w:tc>
          <w:tcPr>
            <w:tcW w:w="2259" w:type="dxa"/>
            <w:noWrap/>
            <w:hideMark/>
          </w:tcPr>
          <w:p w:rsidR="000A207C" w:rsidRPr="00E528A1" w:rsidRDefault="00626D9D">
            <w:r w:rsidRPr="00E528A1">
              <w:t xml:space="preserve">Carolyn </w:t>
            </w:r>
            <w:proofErr w:type="spellStart"/>
            <w:r w:rsidRPr="00E528A1">
              <w:t>Malloch</w:t>
            </w:r>
            <w:proofErr w:type="spellEnd"/>
            <w:r w:rsidRPr="00E528A1">
              <w:t xml:space="preserve"> </w:t>
            </w:r>
          </w:p>
        </w:tc>
        <w:tc>
          <w:tcPr>
            <w:tcW w:w="3141" w:type="dxa"/>
            <w:noWrap/>
            <w:hideMark/>
          </w:tcPr>
          <w:p w:rsidR="00626D9D" w:rsidRPr="00E528A1" w:rsidRDefault="00190BF6">
            <w:pPr>
              <w:rPr>
                <w:rStyle w:val="Hyperlink"/>
              </w:rPr>
            </w:pPr>
            <w:hyperlink r:id="rId11" w:history="1">
              <w:r w:rsidR="00626D9D" w:rsidRPr="00E528A1">
                <w:rPr>
                  <w:rStyle w:val="Hyperlink"/>
                </w:rPr>
                <w:t>cmalloch@albany.edu</w:t>
              </w:r>
            </w:hyperlink>
          </w:p>
          <w:p w:rsidR="000A207C" w:rsidRPr="00E528A1" w:rsidRDefault="000A207C">
            <w:pPr>
              <w:rPr>
                <w:u w:val="single"/>
              </w:rPr>
            </w:pPr>
          </w:p>
        </w:tc>
        <w:tc>
          <w:tcPr>
            <w:tcW w:w="1824" w:type="dxa"/>
            <w:noWrap/>
            <w:hideMark/>
          </w:tcPr>
          <w:p w:rsidR="00626D9D" w:rsidRDefault="00626D9D">
            <w:r w:rsidRPr="00E528A1">
              <w:t>(518) 442-5490</w:t>
            </w:r>
          </w:p>
          <w:p w:rsidR="00E07DCE" w:rsidRPr="00E528A1" w:rsidRDefault="00E07DCE"/>
        </w:tc>
      </w:tr>
      <w:tr w:rsidR="00E17CD8" w:rsidRPr="00E528A1" w:rsidTr="00626D9D">
        <w:trPr>
          <w:trHeight w:val="510"/>
        </w:trPr>
        <w:tc>
          <w:tcPr>
            <w:tcW w:w="2793" w:type="dxa"/>
            <w:noWrap/>
          </w:tcPr>
          <w:p w:rsidR="00E17CD8" w:rsidRPr="00E528A1" w:rsidRDefault="00E17CD8" w:rsidP="00E17CD8">
            <w:r>
              <w:t xml:space="preserve">SUNY Albany </w:t>
            </w:r>
          </w:p>
        </w:tc>
        <w:tc>
          <w:tcPr>
            <w:tcW w:w="2259" w:type="dxa"/>
            <w:noWrap/>
          </w:tcPr>
          <w:p w:rsidR="00E17CD8" w:rsidRPr="00E528A1" w:rsidRDefault="00E17CD8">
            <w:r>
              <w:t>Carrie Snyder</w:t>
            </w:r>
          </w:p>
        </w:tc>
        <w:tc>
          <w:tcPr>
            <w:tcW w:w="3141" w:type="dxa"/>
            <w:noWrap/>
          </w:tcPr>
          <w:p w:rsidR="00E17CD8" w:rsidRDefault="00190BF6">
            <w:hyperlink r:id="rId12" w:history="1">
              <w:r w:rsidR="00E17CD8" w:rsidRPr="00503A67">
                <w:rPr>
                  <w:rStyle w:val="Hyperlink"/>
                </w:rPr>
                <w:t>csnyder@albany.edu</w:t>
              </w:r>
            </w:hyperlink>
          </w:p>
        </w:tc>
        <w:tc>
          <w:tcPr>
            <w:tcW w:w="1824" w:type="dxa"/>
            <w:noWrap/>
          </w:tcPr>
          <w:p w:rsidR="00E17CD8" w:rsidRPr="00E528A1" w:rsidRDefault="00E17CD8">
            <w:r>
              <w:t>(518) 442-5490</w:t>
            </w:r>
          </w:p>
        </w:tc>
      </w:tr>
      <w:tr w:rsidR="00626D9D" w:rsidRPr="00E528A1" w:rsidTr="00626D9D">
        <w:trPr>
          <w:trHeight w:val="510"/>
        </w:trPr>
        <w:tc>
          <w:tcPr>
            <w:tcW w:w="2793" w:type="dxa"/>
            <w:noWrap/>
            <w:hideMark/>
          </w:tcPr>
          <w:p w:rsidR="00626D9D" w:rsidRPr="00E528A1" w:rsidRDefault="00626D9D">
            <w:r w:rsidRPr="00E528A1">
              <w:t xml:space="preserve">Sage College </w:t>
            </w:r>
          </w:p>
        </w:tc>
        <w:tc>
          <w:tcPr>
            <w:tcW w:w="2259" w:type="dxa"/>
            <w:noWrap/>
            <w:hideMark/>
          </w:tcPr>
          <w:p w:rsidR="00626D9D" w:rsidRPr="00E528A1" w:rsidRDefault="00626D9D">
            <w:r w:rsidRPr="00E528A1">
              <w:t xml:space="preserve">Katherine Norman </w:t>
            </w:r>
          </w:p>
        </w:tc>
        <w:tc>
          <w:tcPr>
            <w:tcW w:w="3141" w:type="dxa"/>
            <w:noWrap/>
            <w:hideMark/>
          </w:tcPr>
          <w:p w:rsidR="00626D9D" w:rsidRPr="00E528A1" w:rsidRDefault="00190BF6">
            <w:pPr>
              <w:rPr>
                <w:u w:val="single"/>
              </w:rPr>
            </w:pPr>
            <w:hyperlink r:id="rId13" w:history="1">
              <w:r w:rsidR="00626D9D" w:rsidRPr="00E528A1">
                <w:rPr>
                  <w:rStyle w:val="Hyperlink"/>
                </w:rPr>
                <w:t>normak@sage.edu</w:t>
              </w:r>
            </w:hyperlink>
          </w:p>
        </w:tc>
        <w:tc>
          <w:tcPr>
            <w:tcW w:w="1824" w:type="dxa"/>
            <w:noWrap/>
            <w:hideMark/>
          </w:tcPr>
          <w:p w:rsidR="00626D9D" w:rsidRPr="00E528A1" w:rsidRDefault="00626D9D">
            <w:r w:rsidRPr="00E528A1">
              <w:t>518-292-8624</w:t>
            </w:r>
          </w:p>
        </w:tc>
      </w:tr>
      <w:tr w:rsidR="00626D9D" w:rsidRPr="00E528A1" w:rsidTr="00626D9D">
        <w:trPr>
          <w:trHeight w:val="510"/>
        </w:trPr>
        <w:tc>
          <w:tcPr>
            <w:tcW w:w="2793" w:type="dxa"/>
            <w:noWrap/>
            <w:hideMark/>
          </w:tcPr>
          <w:p w:rsidR="00626D9D" w:rsidRPr="00E528A1" w:rsidRDefault="00626D9D">
            <w:r w:rsidRPr="00E528A1">
              <w:t>Rensselaer Polytechnic Institute</w:t>
            </w:r>
          </w:p>
        </w:tc>
        <w:tc>
          <w:tcPr>
            <w:tcW w:w="2259" w:type="dxa"/>
            <w:noWrap/>
            <w:hideMark/>
          </w:tcPr>
          <w:p w:rsidR="00626D9D" w:rsidRPr="00E528A1" w:rsidRDefault="00E07DCE">
            <w:proofErr w:type="spellStart"/>
            <w:r>
              <w:t>Jaqualyn</w:t>
            </w:r>
            <w:proofErr w:type="spellEnd"/>
            <w:r>
              <w:t xml:space="preserve"> </w:t>
            </w:r>
            <w:proofErr w:type="spellStart"/>
            <w:r>
              <w:t>Iardella</w:t>
            </w:r>
            <w:proofErr w:type="spellEnd"/>
            <w:r>
              <w:t xml:space="preserve"> </w:t>
            </w:r>
          </w:p>
        </w:tc>
        <w:tc>
          <w:tcPr>
            <w:tcW w:w="3141" w:type="dxa"/>
            <w:noWrap/>
            <w:hideMark/>
          </w:tcPr>
          <w:p w:rsidR="00626D9D" w:rsidRPr="00E528A1" w:rsidRDefault="00190BF6" w:rsidP="00E07DCE">
            <w:pPr>
              <w:rPr>
                <w:u w:val="single"/>
              </w:rPr>
            </w:pPr>
            <w:hyperlink r:id="rId14" w:history="1">
              <w:r w:rsidR="00E07DCE" w:rsidRPr="00503A67">
                <w:rPr>
                  <w:rStyle w:val="Hyperlink"/>
                </w:rPr>
                <w:t>iardelj@rpi.edu</w:t>
              </w:r>
            </w:hyperlink>
            <w:r w:rsidR="00E07DCE">
              <w:t xml:space="preserve"> </w:t>
            </w:r>
          </w:p>
        </w:tc>
        <w:tc>
          <w:tcPr>
            <w:tcW w:w="1824" w:type="dxa"/>
            <w:noWrap/>
            <w:hideMark/>
          </w:tcPr>
          <w:p w:rsidR="00626D9D" w:rsidRPr="00E528A1" w:rsidRDefault="00626D9D">
            <w:r w:rsidRPr="00E528A1">
              <w:t>(518)276-8197 </w:t>
            </w:r>
          </w:p>
        </w:tc>
      </w:tr>
      <w:tr w:rsidR="00626D9D" w:rsidRPr="00E528A1" w:rsidTr="00626D9D">
        <w:trPr>
          <w:trHeight w:val="510"/>
        </w:trPr>
        <w:tc>
          <w:tcPr>
            <w:tcW w:w="2793" w:type="dxa"/>
            <w:noWrap/>
            <w:hideMark/>
          </w:tcPr>
          <w:p w:rsidR="00626D9D" w:rsidRPr="00E528A1" w:rsidRDefault="00626D9D">
            <w:r w:rsidRPr="00E528A1">
              <w:t xml:space="preserve">Union College </w:t>
            </w:r>
          </w:p>
        </w:tc>
        <w:tc>
          <w:tcPr>
            <w:tcW w:w="2259" w:type="dxa"/>
            <w:noWrap/>
            <w:hideMark/>
          </w:tcPr>
          <w:p w:rsidR="00626D9D" w:rsidRPr="00E528A1" w:rsidRDefault="00626D9D">
            <w:r w:rsidRPr="00E528A1">
              <w:t xml:space="preserve">Shelly </w:t>
            </w:r>
            <w:proofErr w:type="spellStart"/>
            <w:r w:rsidRPr="00E528A1">
              <w:t>Shinebarger</w:t>
            </w:r>
            <w:proofErr w:type="spellEnd"/>
          </w:p>
        </w:tc>
        <w:tc>
          <w:tcPr>
            <w:tcW w:w="3141" w:type="dxa"/>
            <w:noWrap/>
            <w:hideMark/>
          </w:tcPr>
          <w:p w:rsidR="00626D9D" w:rsidRPr="00E528A1" w:rsidRDefault="00190BF6">
            <w:pPr>
              <w:rPr>
                <w:u w:val="single"/>
              </w:rPr>
            </w:pPr>
            <w:hyperlink r:id="rId15" w:history="1">
              <w:r w:rsidR="00626D9D" w:rsidRPr="00E528A1">
                <w:rPr>
                  <w:rStyle w:val="Hyperlink"/>
                </w:rPr>
                <w:t>shinebas@union.edu</w:t>
              </w:r>
            </w:hyperlink>
          </w:p>
        </w:tc>
        <w:tc>
          <w:tcPr>
            <w:tcW w:w="1824" w:type="dxa"/>
            <w:noWrap/>
            <w:hideMark/>
          </w:tcPr>
          <w:p w:rsidR="00626D9D" w:rsidRPr="00E528A1" w:rsidRDefault="00626D9D">
            <w:r w:rsidRPr="00E528A1">
              <w:t>(518) 388-8785</w:t>
            </w:r>
          </w:p>
        </w:tc>
      </w:tr>
      <w:tr w:rsidR="00986AF6" w:rsidRPr="00E528A1" w:rsidTr="00626D9D">
        <w:trPr>
          <w:trHeight w:val="510"/>
        </w:trPr>
        <w:tc>
          <w:tcPr>
            <w:tcW w:w="2793" w:type="dxa"/>
            <w:noWrap/>
          </w:tcPr>
          <w:p w:rsidR="00986AF6" w:rsidRPr="00E528A1" w:rsidRDefault="00986AF6">
            <w:r w:rsidRPr="00E528A1">
              <w:t xml:space="preserve">SUNY Adirondack </w:t>
            </w:r>
          </w:p>
        </w:tc>
        <w:tc>
          <w:tcPr>
            <w:tcW w:w="2259" w:type="dxa"/>
            <w:noWrap/>
          </w:tcPr>
          <w:p w:rsidR="00986AF6" w:rsidRPr="00E528A1" w:rsidRDefault="00E07DCE">
            <w:r>
              <w:t xml:space="preserve">Steven </w:t>
            </w:r>
            <w:proofErr w:type="spellStart"/>
            <w:r>
              <w:t>Trevlakis</w:t>
            </w:r>
            <w:proofErr w:type="spellEnd"/>
          </w:p>
        </w:tc>
        <w:tc>
          <w:tcPr>
            <w:tcW w:w="3141" w:type="dxa"/>
            <w:noWrap/>
          </w:tcPr>
          <w:p w:rsidR="00986AF6" w:rsidRPr="00E528A1" w:rsidRDefault="00190BF6">
            <w:hyperlink r:id="rId16" w:history="1">
              <w:r w:rsidR="00E07DCE" w:rsidRPr="00503A67">
                <w:rPr>
                  <w:rStyle w:val="Hyperlink"/>
                </w:rPr>
                <w:t>trevlakiss@sunyacc.edu</w:t>
              </w:r>
            </w:hyperlink>
            <w:r w:rsidR="00E07DCE">
              <w:t xml:space="preserve"> </w:t>
            </w:r>
          </w:p>
        </w:tc>
        <w:tc>
          <w:tcPr>
            <w:tcW w:w="1824" w:type="dxa"/>
            <w:noWrap/>
          </w:tcPr>
          <w:p w:rsidR="00986AF6" w:rsidRPr="00E528A1" w:rsidRDefault="00986AF6" w:rsidP="00EF4E0D">
            <w:r w:rsidRPr="00E528A1">
              <w:t>(518) 743-</w:t>
            </w:r>
            <w:r w:rsidR="00E07DCE">
              <w:t>2200 Ext. 2281</w:t>
            </w:r>
          </w:p>
        </w:tc>
      </w:tr>
      <w:tr w:rsidR="00986AF6" w:rsidRPr="00626D9D" w:rsidTr="00626D9D">
        <w:trPr>
          <w:trHeight w:val="510"/>
        </w:trPr>
        <w:tc>
          <w:tcPr>
            <w:tcW w:w="2793" w:type="dxa"/>
            <w:noWrap/>
          </w:tcPr>
          <w:p w:rsidR="00986AF6" w:rsidRPr="00E528A1" w:rsidRDefault="00986AF6">
            <w:r w:rsidRPr="00E528A1">
              <w:t>Cusp Services</w:t>
            </w:r>
          </w:p>
        </w:tc>
        <w:tc>
          <w:tcPr>
            <w:tcW w:w="2259" w:type="dxa"/>
            <w:noWrap/>
          </w:tcPr>
          <w:p w:rsidR="00986AF6" w:rsidRPr="00E528A1" w:rsidRDefault="00986AF6">
            <w:r w:rsidRPr="00E528A1">
              <w:t>Steve Motto</w:t>
            </w:r>
          </w:p>
        </w:tc>
        <w:tc>
          <w:tcPr>
            <w:tcW w:w="3141" w:type="dxa"/>
            <w:noWrap/>
          </w:tcPr>
          <w:p w:rsidR="00986AF6" w:rsidRPr="00E528A1" w:rsidRDefault="00190BF6">
            <w:hyperlink r:id="rId17" w:history="1">
              <w:r w:rsidR="00820B31" w:rsidRPr="00503A67">
                <w:rPr>
                  <w:rStyle w:val="Hyperlink"/>
                </w:rPr>
                <w:t>steve@cuspservices.com</w:t>
              </w:r>
            </w:hyperlink>
            <w:r w:rsidR="00820B31">
              <w:t xml:space="preserve"> </w:t>
            </w:r>
          </w:p>
        </w:tc>
        <w:tc>
          <w:tcPr>
            <w:tcW w:w="1824" w:type="dxa"/>
            <w:noWrap/>
          </w:tcPr>
          <w:p w:rsidR="00986AF6" w:rsidRDefault="00986AF6">
            <w:r w:rsidRPr="00E528A1">
              <w:t>(518) 203-3913</w:t>
            </w:r>
          </w:p>
        </w:tc>
      </w:tr>
    </w:tbl>
    <w:p w:rsidR="00626D9D" w:rsidRDefault="00E17CD8">
      <w:pPr>
        <w:rPr>
          <w:sz w:val="16"/>
          <w:szCs w:val="16"/>
        </w:rPr>
      </w:pPr>
      <w:r>
        <w:rPr>
          <w:sz w:val="16"/>
          <w:szCs w:val="16"/>
        </w:rPr>
        <w:t>GV June 2019</w:t>
      </w:r>
    </w:p>
    <w:p w:rsidR="00E07DCE" w:rsidRDefault="00E07DCE"/>
    <w:sectPr w:rsidR="00E07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2NDe1MDcwMzQwN7dU0lEKTi0uzszPAykwrgUAvK4D8SwAAAA="/>
  </w:docVars>
  <w:rsids>
    <w:rsidRoot w:val="00626D9D"/>
    <w:rsid w:val="000A207C"/>
    <w:rsid w:val="00190BF6"/>
    <w:rsid w:val="00455577"/>
    <w:rsid w:val="00471CDD"/>
    <w:rsid w:val="00626D9D"/>
    <w:rsid w:val="00820B31"/>
    <w:rsid w:val="008E45E2"/>
    <w:rsid w:val="008E60F1"/>
    <w:rsid w:val="00986AF6"/>
    <w:rsid w:val="00D56320"/>
    <w:rsid w:val="00D62429"/>
    <w:rsid w:val="00E07DCE"/>
    <w:rsid w:val="00E17CD8"/>
    <w:rsid w:val="00E528A1"/>
    <w:rsid w:val="00E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2A50D-825D-48D2-8AE4-648701FA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D9D"/>
    <w:rPr>
      <w:color w:val="0000FF"/>
      <w:u w:val="single"/>
    </w:rPr>
  </w:style>
  <w:style w:type="table" w:styleId="TableGrid">
    <w:name w:val="Table Grid"/>
    <w:basedOn w:val="TableNormal"/>
    <w:uiPriority w:val="59"/>
    <w:rsid w:val="0062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otino@skidmore.edu" TargetMode="External"/><Relationship Id="rId13" Type="http://schemas.openxmlformats.org/officeDocument/2006/relationships/hyperlink" Target="mailto:normak@sage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hegener@skidmore.edu" TargetMode="External"/><Relationship Id="rId12" Type="http://schemas.openxmlformats.org/officeDocument/2006/relationships/hyperlink" Target="mailto:csnyder@albany.edu" TargetMode="External"/><Relationship Id="rId17" Type="http://schemas.openxmlformats.org/officeDocument/2006/relationships/hyperlink" Target="mailto:steve@cuspservic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revlakiss@sunyac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damssj@sunysccc.edu" TargetMode="External"/><Relationship Id="rId11" Type="http://schemas.openxmlformats.org/officeDocument/2006/relationships/hyperlink" Target="mailto:cmalloch@albany.edu" TargetMode="External"/><Relationship Id="rId5" Type="http://schemas.openxmlformats.org/officeDocument/2006/relationships/hyperlink" Target="mailto:cenadler@excelsior.edu" TargetMode="External"/><Relationship Id="rId15" Type="http://schemas.openxmlformats.org/officeDocument/2006/relationships/hyperlink" Target="mailto:shinebas@union.edu" TargetMode="External"/><Relationship Id="rId10" Type="http://schemas.openxmlformats.org/officeDocument/2006/relationships/hyperlink" Target="mailto:d.martocci@hvcc.ed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cantwell@mail.strose.edu" TargetMode="External"/><Relationship Id="rId9" Type="http://schemas.openxmlformats.org/officeDocument/2006/relationships/hyperlink" Target="mailto:Andrea.Piazza-Victor@esc.edu" TargetMode="External"/><Relationship Id="rId14" Type="http://schemas.openxmlformats.org/officeDocument/2006/relationships/hyperlink" Target="mailto:iardelj@r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Vasta, Gabriella M.</dc:creator>
  <cp:lastModifiedBy>Vasta, Gabriella M.</cp:lastModifiedBy>
  <cp:revision>4</cp:revision>
  <cp:lastPrinted>2017-10-13T19:51:00Z</cp:lastPrinted>
  <dcterms:created xsi:type="dcterms:W3CDTF">2017-10-13T19:52:00Z</dcterms:created>
  <dcterms:modified xsi:type="dcterms:W3CDTF">2019-06-20T14:21:00Z</dcterms:modified>
</cp:coreProperties>
</file>