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3" w:rsidRPr="006254CB" w:rsidRDefault="007D0F38" w:rsidP="006254CB">
      <w:pPr>
        <w:jc w:val="center"/>
        <w:rPr>
          <w:sz w:val="36"/>
          <w:szCs w:val="32"/>
        </w:rPr>
      </w:pPr>
      <w:r w:rsidRPr="006254CB">
        <w:rPr>
          <w:b/>
          <w:sz w:val="36"/>
          <w:szCs w:val="32"/>
        </w:rPr>
        <w:t>C</w:t>
      </w:r>
      <w:r w:rsidR="00B74447" w:rsidRPr="006254CB">
        <w:rPr>
          <w:b/>
          <w:sz w:val="36"/>
          <w:szCs w:val="32"/>
        </w:rPr>
        <w:t xml:space="preserve">UNY Council on </w:t>
      </w:r>
      <w:r w:rsidRPr="006254CB">
        <w:rPr>
          <w:b/>
          <w:sz w:val="36"/>
          <w:szCs w:val="32"/>
        </w:rPr>
        <w:t>S</w:t>
      </w:r>
      <w:r w:rsidR="00B74447" w:rsidRPr="006254CB">
        <w:rPr>
          <w:b/>
          <w:sz w:val="36"/>
          <w:szCs w:val="32"/>
        </w:rPr>
        <w:t xml:space="preserve">tudent with Disability </w:t>
      </w:r>
      <w:r w:rsidRPr="006254CB">
        <w:rPr>
          <w:b/>
          <w:sz w:val="36"/>
          <w:szCs w:val="32"/>
        </w:rPr>
        <w:t>I</w:t>
      </w:r>
      <w:r w:rsidR="00B74447" w:rsidRPr="006254CB">
        <w:rPr>
          <w:b/>
          <w:sz w:val="36"/>
          <w:szCs w:val="32"/>
        </w:rPr>
        <w:t>ssues - COSDI</w:t>
      </w:r>
    </w:p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468"/>
        <w:gridCol w:w="7486"/>
        <w:gridCol w:w="2108"/>
        <w:gridCol w:w="3750"/>
      </w:tblGrid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 w:rsidP="00297DD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486" w:type="dxa"/>
            <w:noWrap/>
            <w:hideMark/>
          </w:tcPr>
          <w:p w:rsidR="003427B9" w:rsidRPr="00B74447" w:rsidRDefault="003427B9" w:rsidP="00297DDA">
            <w:pPr>
              <w:rPr>
                <w:rFonts w:cs="Times New Roman"/>
                <w:b/>
                <w:bCs/>
              </w:rPr>
            </w:pPr>
            <w:r w:rsidRPr="00B74447">
              <w:rPr>
                <w:rFonts w:cs="Times New Roman"/>
                <w:b/>
                <w:bCs/>
              </w:rPr>
              <w:t>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 w:rsidP="00297DDA">
            <w:pPr>
              <w:rPr>
                <w:rFonts w:cs="Times New Roman"/>
                <w:b/>
                <w:bCs/>
              </w:rPr>
            </w:pPr>
            <w:r w:rsidRPr="00B74447">
              <w:rPr>
                <w:rFonts w:cs="Times New Roman"/>
                <w:b/>
                <w:bCs/>
              </w:rPr>
              <w:t>Member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 w:rsidP="00297DDA">
            <w:pPr>
              <w:rPr>
                <w:rFonts w:cs="Times New Roman"/>
                <w:b/>
                <w:bCs/>
              </w:rPr>
            </w:pPr>
            <w:r w:rsidRPr="00B74447">
              <w:rPr>
                <w:rFonts w:cs="Times New Roman"/>
                <w:b/>
                <w:bCs/>
              </w:rPr>
              <w:t>E-mail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Baruch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 xml:space="preserve">Barbara </w:t>
            </w:r>
            <w:proofErr w:type="spellStart"/>
            <w:r w:rsidRPr="00B74447">
              <w:rPr>
                <w:rFonts w:cs="Times New Roman"/>
              </w:rPr>
              <w:t>Sirois</w:t>
            </w:r>
            <w:proofErr w:type="spellEnd"/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Barbara.Sirois@baruch.cuny.edu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2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Borough of Manhattan Community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Marcos A. Gonzalez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magonzalez@bmcc.cuny.edu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3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Bronx Community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Patricia Fleming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patricia.fleming@bcc.cuny.edu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4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Brooklyn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Valerie Stewart-Lovell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VStewart@brooklyn.cuny.edu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5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College of Staten Island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Stefan Charles- Pierre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stefan.charlespierre@csi.cuny.edu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6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CUNY City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 xml:space="preserve">Teresa </w:t>
            </w:r>
            <w:proofErr w:type="spellStart"/>
            <w:r w:rsidRPr="00B74447">
              <w:rPr>
                <w:rFonts w:cs="Times New Roman"/>
              </w:rPr>
              <w:t>Walder</w:t>
            </w:r>
            <w:proofErr w:type="spellEnd"/>
          </w:p>
        </w:tc>
        <w:tc>
          <w:tcPr>
            <w:tcW w:w="3750" w:type="dxa"/>
            <w:noWrap/>
            <w:hideMark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twalder@ccny.cuny.edu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7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CUNY Graduate Center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Sharon Lerner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slerner@gc.cuny.edu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8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CUNY School of Law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Patricia Kennedy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38AB" w:rsidP="003438AB">
            <w:pPr>
              <w:rPr>
                <w:rFonts w:cs="Times New Roman"/>
              </w:rPr>
            </w:pPr>
            <w:r>
              <w:rPr>
                <w:rFonts w:cs="Times New Roman"/>
              </w:rPr>
              <w:t>kennedy@</w:t>
            </w:r>
            <w:r w:rsidR="003427B9" w:rsidRPr="00B74447">
              <w:rPr>
                <w:rFonts w:cs="Times New Roman"/>
              </w:rPr>
              <w:t>law.cuny.edu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9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CUNY School of Professional Studies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Christopher Leydon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christopher.leydon@mail.cuny.edu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10</w:t>
            </w:r>
          </w:p>
        </w:tc>
        <w:tc>
          <w:tcPr>
            <w:tcW w:w="7486" w:type="dxa"/>
            <w:noWrap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Guttman College</w:t>
            </w:r>
          </w:p>
        </w:tc>
        <w:tc>
          <w:tcPr>
            <w:tcW w:w="2108" w:type="dxa"/>
            <w:noWrap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Crystal M. Vazquez</w:t>
            </w:r>
          </w:p>
        </w:tc>
        <w:tc>
          <w:tcPr>
            <w:tcW w:w="3750" w:type="dxa"/>
            <w:noWrap/>
          </w:tcPr>
          <w:p w:rsidR="003427B9" w:rsidRPr="00B74447" w:rsidRDefault="0019317E">
            <w:pPr>
              <w:rPr>
                <w:rFonts w:cs="Times New Roman"/>
              </w:rPr>
            </w:pPr>
            <w:hyperlink r:id="rId4" w:history="1">
              <w:r w:rsidR="003427B9" w:rsidRPr="00B74447">
                <w:rPr>
                  <w:rStyle w:val="Hyperlink"/>
                  <w:rFonts w:cs="Times New Roman"/>
                </w:rPr>
                <w:t>Crystal.Vazquez@guttman.cuny.edu</w:t>
              </w:r>
            </w:hyperlink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11</w:t>
            </w:r>
          </w:p>
        </w:tc>
        <w:tc>
          <w:tcPr>
            <w:tcW w:w="7486" w:type="dxa"/>
            <w:noWrap/>
          </w:tcPr>
          <w:p w:rsidR="003427B9" w:rsidRPr="00B74447" w:rsidRDefault="003427B9">
            <w:pPr>
              <w:rPr>
                <w:rFonts w:cs="Times New Roman"/>
              </w:rPr>
            </w:pPr>
            <w:proofErr w:type="spellStart"/>
            <w:r w:rsidRPr="00B74447">
              <w:rPr>
                <w:rFonts w:cs="Times New Roman"/>
              </w:rPr>
              <w:t>Hostos</w:t>
            </w:r>
            <w:proofErr w:type="spellEnd"/>
            <w:r w:rsidRPr="00B74447">
              <w:rPr>
                <w:rFonts w:cs="Times New Roman"/>
              </w:rPr>
              <w:t xml:space="preserve"> Community College</w:t>
            </w:r>
          </w:p>
        </w:tc>
        <w:tc>
          <w:tcPr>
            <w:tcW w:w="2108" w:type="dxa"/>
            <w:noWrap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Raymond Perez</w:t>
            </w:r>
          </w:p>
        </w:tc>
        <w:tc>
          <w:tcPr>
            <w:tcW w:w="3750" w:type="dxa"/>
            <w:noWrap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rmperez@hostos.cuny.edu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12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Hunter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Sudi Shayesteh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sudi.shayesteh@hunter.cuny.edu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13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Kingsborough Community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Stella Woodroffe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stella.woodroffe@kbcc.cuny.edu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14</w:t>
            </w:r>
          </w:p>
        </w:tc>
        <w:tc>
          <w:tcPr>
            <w:tcW w:w="7486" w:type="dxa"/>
            <w:noWrap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John Jay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967602">
            <w:pPr>
              <w:rPr>
                <w:rFonts w:cs="Times New Roman"/>
              </w:rPr>
            </w:pPr>
            <w:r>
              <w:rPr>
                <w:rFonts w:cs="Times New Roman"/>
              </w:rPr>
              <w:t>Nadia Griffith-Allen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967602">
            <w:pPr>
              <w:rPr>
                <w:rFonts w:cs="Times New Roman"/>
              </w:rPr>
            </w:pPr>
            <w:r>
              <w:rPr>
                <w:rFonts w:cs="Times New Roman"/>
              </w:rPr>
              <w:t>ngriffith@jjay.cuny.edu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15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LaGuardia Community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proofErr w:type="spellStart"/>
            <w:r w:rsidRPr="00B74447">
              <w:rPr>
                <w:rFonts w:cs="Times New Roman"/>
              </w:rPr>
              <w:t>Jhony</w:t>
            </w:r>
            <w:proofErr w:type="spellEnd"/>
            <w:r w:rsidRPr="00B74447">
              <w:rPr>
                <w:rFonts w:cs="Times New Roman"/>
              </w:rPr>
              <w:t xml:space="preserve"> Nelson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jhonyn@lagcc.cuny.edu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16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Lehman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Merrill Parra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merrill.parra@lehman.cuny.edu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17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Medgar Evers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 xml:space="preserve">Anthony </w:t>
            </w:r>
            <w:proofErr w:type="spellStart"/>
            <w:r w:rsidRPr="00B74447">
              <w:rPr>
                <w:rFonts w:cs="Times New Roman"/>
              </w:rPr>
              <w:t>Phifer</w:t>
            </w:r>
            <w:proofErr w:type="spellEnd"/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aphifer@mec.cuny.edu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18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NY City College of Technology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John Reid Currie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jcurrie@citytech.cuny.edu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19</w:t>
            </w:r>
          </w:p>
        </w:tc>
        <w:tc>
          <w:tcPr>
            <w:tcW w:w="7486" w:type="dxa"/>
            <w:noWrap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Queens College</w:t>
            </w:r>
          </w:p>
        </w:tc>
        <w:tc>
          <w:tcPr>
            <w:tcW w:w="2108" w:type="dxa"/>
            <w:noWrap/>
          </w:tcPr>
          <w:p w:rsidR="003427B9" w:rsidRPr="00B74447" w:rsidRDefault="00B74447">
            <w:pPr>
              <w:rPr>
                <w:rFonts w:cs="Times New Roman"/>
              </w:rPr>
            </w:pPr>
            <w:proofErr w:type="spellStart"/>
            <w:r w:rsidRPr="00B74447">
              <w:rPr>
                <w:rFonts w:cs="Times New Roman"/>
              </w:rPr>
              <w:t>Mirian</w:t>
            </w:r>
            <w:proofErr w:type="spellEnd"/>
            <w:r w:rsidRPr="00B74447">
              <w:rPr>
                <w:rFonts w:cs="Times New Roman"/>
              </w:rPr>
              <w:t xml:space="preserve"> </w:t>
            </w:r>
            <w:proofErr w:type="spellStart"/>
            <w:r w:rsidRPr="00B74447">
              <w:rPr>
                <w:rFonts w:cs="Times New Roman"/>
              </w:rPr>
              <w:t>Detres</w:t>
            </w:r>
            <w:proofErr w:type="spellEnd"/>
            <w:r w:rsidRPr="00B74447">
              <w:rPr>
                <w:rFonts w:cs="Times New Roman"/>
              </w:rPr>
              <w:t>-Hickey</w:t>
            </w:r>
          </w:p>
        </w:tc>
        <w:tc>
          <w:tcPr>
            <w:tcW w:w="3750" w:type="dxa"/>
            <w:noWrap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Mirian.detreshickey@qc.cuny.edu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20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Queensborough Community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 xml:space="preserve">Ben-Ami </w:t>
            </w:r>
            <w:proofErr w:type="spellStart"/>
            <w:r w:rsidRPr="00B74447">
              <w:rPr>
                <w:rFonts w:cs="Times New Roman"/>
              </w:rPr>
              <w:t>Freier</w:t>
            </w:r>
            <w:proofErr w:type="spellEnd"/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bfreier@qcc.cuny.edu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B74447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21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The City University of New York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Christopher Rosa</w:t>
            </w:r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christopher.rosa@mail.cuny.edu</w:t>
            </w:r>
          </w:p>
        </w:tc>
      </w:tr>
      <w:tr w:rsidR="003427B9" w:rsidRPr="00B74447" w:rsidTr="003427B9">
        <w:trPr>
          <w:trHeight w:val="300"/>
        </w:trPr>
        <w:tc>
          <w:tcPr>
            <w:tcW w:w="468" w:type="dxa"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21</w:t>
            </w:r>
          </w:p>
        </w:tc>
        <w:tc>
          <w:tcPr>
            <w:tcW w:w="7486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York College</w:t>
            </w:r>
          </w:p>
        </w:tc>
        <w:tc>
          <w:tcPr>
            <w:tcW w:w="2108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 xml:space="preserve">Paola </w:t>
            </w:r>
            <w:proofErr w:type="spellStart"/>
            <w:r w:rsidRPr="00B74447">
              <w:rPr>
                <w:rFonts w:cs="Times New Roman"/>
              </w:rPr>
              <w:t>Veras</w:t>
            </w:r>
            <w:proofErr w:type="spellEnd"/>
          </w:p>
        </w:tc>
        <w:tc>
          <w:tcPr>
            <w:tcW w:w="3750" w:type="dxa"/>
            <w:noWrap/>
            <w:hideMark/>
          </w:tcPr>
          <w:p w:rsidR="003427B9" w:rsidRPr="00B74447" w:rsidRDefault="003427B9">
            <w:pPr>
              <w:rPr>
                <w:rFonts w:cs="Times New Roman"/>
              </w:rPr>
            </w:pPr>
            <w:r w:rsidRPr="00B74447">
              <w:rPr>
                <w:rFonts w:cs="Times New Roman"/>
              </w:rPr>
              <w:t>pveras@york.cuny.edu</w:t>
            </w:r>
          </w:p>
        </w:tc>
      </w:tr>
    </w:tbl>
    <w:p w:rsidR="00030251" w:rsidRPr="00B74447" w:rsidRDefault="00B74447">
      <w:r w:rsidRPr="00B74447">
        <w:t xml:space="preserve">GV </w:t>
      </w:r>
      <w:r w:rsidR="0019317E">
        <w:t>June 2015</w:t>
      </w:r>
      <w:bookmarkStart w:id="0" w:name="_GoBack"/>
      <w:bookmarkEnd w:id="0"/>
    </w:p>
    <w:sectPr w:rsidR="00030251" w:rsidRPr="00B74447" w:rsidSect="003427B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E3"/>
    <w:rsid w:val="00030251"/>
    <w:rsid w:val="0019317E"/>
    <w:rsid w:val="00297DDA"/>
    <w:rsid w:val="003427B9"/>
    <w:rsid w:val="003438AB"/>
    <w:rsid w:val="003854DA"/>
    <w:rsid w:val="005A0FEF"/>
    <w:rsid w:val="00623743"/>
    <w:rsid w:val="006254CB"/>
    <w:rsid w:val="006B6EEE"/>
    <w:rsid w:val="007B30E3"/>
    <w:rsid w:val="007D05C7"/>
    <w:rsid w:val="007D0F38"/>
    <w:rsid w:val="0085351E"/>
    <w:rsid w:val="008C769C"/>
    <w:rsid w:val="00967602"/>
    <w:rsid w:val="00B74447"/>
    <w:rsid w:val="00CD5D21"/>
    <w:rsid w:val="00D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BA672-C69D-4275-96B9-46199C43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0E3"/>
    <w:rPr>
      <w:color w:val="0000FF"/>
      <w:u w:val="single"/>
    </w:rPr>
  </w:style>
  <w:style w:type="table" w:styleId="TableGrid">
    <w:name w:val="Table Grid"/>
    <w:basedOn w:val="TableNormal"/>
    <w:uiPriority w:val="59"/>
    <w:rsid w:val="007B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ystal.Vazquez@guttman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Vasta, Gabriella M.</dc:creator>
  <cp:lastModifiedBy>Vasta, Gabriella M.</cp:lastModifiedBy>
  <cp:revision>4</cp:revision>
  <cp:lastPrinted>2014-06-11T15:16:00Z</cp:lastPrinted>
  <dcterms:created xsi:type="dcterms:W3CDTF">2015-05-28T18:48:00Z</dcterms:created>
  <dcterms:modified xsi:type="dcterms:W3CDTF">2015-06-04T13:15:00Z</dcterms:modified>
</cp:coreProperties>
</file>