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E336" w14:textId="0664BE0B" w:rsidR="00080708" w:rsidRPr="002C3CB5" w:rsidRDefault="00446CAA" w:rsidP="00446CAA">
      <w:pPr>
        <w:pStyle w:val="BodyText"/>
        <w:kinsoku w:val="0"/>
        <w:overflowPunct w:val="0"/>
        <w:spacing w:before="42"/>
        <w:ind w:left="0"/>
        <w:jc w:val="center"/>
        <w:rPr>
          <w:bCs w:val="0"/>
          <w:spacing w:val="-4"/>
          <w:sz w:val="28"/>
          <w:szCs w:val="28"/>
        </w:rPr>
      </w:pPr>
      <w:r>
        <w:rPr>
          <w:b w:val="0"/>
          <w:bCs w:val="0"/>
          <w:noProof/>
          <w:spacing w:val="-4"/>
          <w:sz w:val="24"/>
          <w:szCs w:val="24"/>
        </w:rPr>
        <w:drawing>
          <wp:inline distT="0" distB="0" distL="0" distR="0" wp14:anchorId="61DB670A" wp14:editId="390CC991">
            <wp:extent cx="1876425" cy="790575"/>
            <wp:effectExtent l="0" t="0" r="0" b="0"/>
            <wp:docPr id="1" name="Picture 1" descr="Picture of New York State Disability Services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svr\user1$\catherine.carlson\My Documents\NYSDSC\NYSDSC 2016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790575"/>
                    </a:xfrm>
                    <a:prstGeom prst="rect">
                      <a:avLst/>
                    </a:prstGeom>
                    <a:noFill/>
                    <a:ln>
                      <a:noFill/>
                    </a:ln>
                  </pic:spPr>
                </pic:pic>
              </a:graphicData>
            </a:graphic>
          </wp:inline>
        </w:drawing>
      </w:r>
      <w:r w:rsidR="006A07ED" w:rsidRPr="002C3CB5">
        <w:rPr>
          <w:bCs w:val="0"/>
          <w:spacing w:val="-4"/>
          <w:sz w:val="28"/>
          <w:szCs w:val="28"/>
        </w:rPr>
        <w:t>N</w:t>
      </w:r>
      <w:r w:rsidR="00080708" w:rsidRPr="002C3CB5">
        <w:rPr>
          <w:bCs w:val="0"/>
          <w:spacing w:val="-4"/>
          <w:sz w:val="28"/>
          <w:szCs w:val="28"/>
        </w:rPr>
        <w:t xml:space="preserve">ew </w:t>
      </w:r>
      <w:r w:rsidR="006A07ED" w:rsidRPr="002C3CB5">
        <w:rPr>
          <w:bCs w:val="0"/>
          <w:spacing w:val="-4"/>
          <w:sz w:val="28"/>
          <w:szCs w:val="28"/>
        </w:rPr>
        <w:t>Y</w:t>
      </w:r>
      <w:r w:rsidR="00080708" w:rsidRPr="002C3CB5">
        <w:rPr>
          <w:bCs w:val="0"/>
          <w:spacing w:val="-4"/>
          <w:sz w:val="28"/>
          <w:szCs w:val="28"/>
        </w:rPr>
        <w:t xml:space="preserve">ork </w:t>
      </w:r>
      <w:r w:rsidR="006A07ED" w:rsidRPr="002C3CB5">
        <w:rPr>
          <w:bCs w:val="0"/>
          <w:spacing w:val="-4"/>
          <w:sz w:val="28"/>
          <w:szCs w:val="28"/>
        </w:rPr>
        <w:t>S</w:t>
      </w:r>
      <w:r w:rsidR="00080708" w:rsidRPr="002C3CB5">
        <w:rPr>
          <w:bCs w:val="0"/>
          <w:spacing w:val="-4"/>
          <w:sz w:val="28"/>
          <w:szCs w:val="28"/>
        </w:rPr>
        <w:t xml:space="preserve">tate </w:t>
      </w:r>
      <w:r w:rsidR="006A07ED" w:rsidRPr="002C3CB5">
        <w:rPr>
          <w:bCs w:val="0"/>
          <w:spacing w:val="-4"/>
          <w:sz w:val="28"/>
          <w:szCs w:val="28"/>
        </w:rPr>
        <w:t>D</w:t>
      </w:r>
      <w:r w:rsidR="00080708" w:rsidRPr="002C3CB5">
        <w:rPr>
          <w:bCs w:val="0"/>
          <w:spacing w:val="-4"/>
          <w:sz w:val="28"/>
          <w:szCs w:val="28"/>
        </w:rPr>
        <w:t xml:space="preserve">isability </w:t>
      </w:r>
      <w:r w:rsidR="006A07ED" w:rsidRPr="002C3CB5">
        <w:rPr>
          <w:bCs w:val="0"/>
          <w:spacing w:val="-4"/>
          <w:sz w:val="28"/>
          <w:szCs w:val="28"/>
        </w:rPr>
        <w:t>S</w:t>
      </w:r>
      <w:r w:rsidR="00080708" w:rsidRPr="002C3CB5">
        <w:rPr>
          <w:bCs w:val="0"/>
          <w:spacing w:val="-4"/>
          <w:sz w:val="28"/>
          <w:szCs w:val="28"/>
        </w:rPr>
        <w:t>ervice</w:t>
      </w:r>
      <w:r w:rsidR="00EC372A" w:rsidRPr="002C3CB5">
        <w:rPr>
          <w:bCs w:val="0"/>
          <w:spacing w:val="-4"/>
          <w:sz w:val="28"/>
          <w:szCs w:val="28"/>
        </w:rPr>
        <w:t>s</w:t>
      </w:r>
      <w:r w:rsidR="00080708" w:rsidRPr="002C3CB5">
        <w:rPr>
          <w:bCs w:val="0"/>
          <w:spacing w:val="-4"/>
          <w:sz w:val="28"/>
          <w:szCs w:val="28"/>
        </w:rPr>
        <w:t xml:space="preserve"> </w:t>
      </w:r>
      <w:r w:rsidR="006A07ED" w:rsidRPr="002C3CB5">
        <w:rPr>
          <w:bCs w:val="0"/>
          <w:spacing w:val="-4"/>
          <w:sz w:val="28"/>
          <w:szCs w:val="28"/>
        </w:rPr>
        <w:t>C</w:t>
      </w:r>
      <w:r w:rsidR="00080708" w:rsidRPr="002C3CB5">
        <w:rPr>
          <w:bCs w:val="0"/>
          <w:spacing w:val="-4"/>
          <w:sz w:val="28"/>
          <w:szCs w:val="28"/>
        </w:rPr>
        <w:t>ouncil</w:t>
      </w:r>
    </w:p>
    <w:p w14:paraId="2CD25859" w14:textId="5F4BAD1C" w:rsidR="00EC372A" w:rsidRPr="002C3CB5" w:rsidRDefault="006A07ED" w:rsidP="00EC372A">
      <w:pPr>
        <w:pStyle w:val="BodyText"/>
        <w:kinsoku w:val="0"/>
        <w:overflowPunct w:val="0"/>
        <w:spacing w:before="42"/>
        <w:ind w:left="120"/>
        <w:jc w:val="center"/>
        <w:rPr>
          <w:bCs w:val="0"/>
          <w:spacing w:val="1"/>
          <w:sz w:val="28"/>
          <w:szCs w:val="28"/>
        </w:rPr>
      </w:pPr>
      <w:r w:rsidRPr="002C3CB5">
        <w:rPr>
          <w:bCs w:val="0"/>
          <w:spacing w:val="-4"/>
          <w:sz w:val="28"/>
          <w:szCs w:val="28"/>
        </w:rPr>
        <w:t>Fall</w:t>
      </w:r>
      <w:r w:rsidRPr="002C3CB5">
        <w:rPr>
          <w:bCs w:val="0"/>
          <w:spacing w:val="48"/>
          <w:sz w:val="28"/>
          <w:szCs w:val="28"/>
        </w:rPr>
        <w:t xml:space="preserve"> </w:t>
      </w:r>
      <w:r w:rsidR="00EC372A" w:rsidRPr="002C3CB5">
        <w:rPr>
          <w:bCs w:val="0"/>
          <w:spacing w:val="1"/>
          <w:sz w:val="28"/>
          <w:szCs w:val="28"/>
        </w:rPr>
        <w:t>201</w:t>
      </w:r>
      <w:r w:rsidR="00937DA3" w:rsidRPr="002C3CB5">
        <w:rPr>
          <w:bCs w:val="0"/>
          <w:spacing w:val="1"/>
          <w:sz w:val="28"/>
          <w:szCs w:val="28"/>
        </w:rPr>
        <w:t>9</w:t>
      </w:r>
      <w:r w:rsidR="00EC372A" w:rsidRPr="002C3CB5">
        <w:rPr>
          <w:bCs w:val="0"/>
          <w:spacing w:val="1"/>
          <w:sz w:val="28"/>
          <w:szCs w:val="28"/>
        </w:rPr>
        <w:t xml:space="preserve"> Meeting</w:t>
      </w:r>
    </w:p>
    <w:p w14:paraId="17837907" w14:textId="77777777" w:rsidR="00E37700" w:rsidRPr="002C3CB5" w:rsidRDefault="00E37700" w:rsidP="00EC372A">
      <w:pPr>
        <w:pStyle w:val="BodyText"/>
        <w:kinsoku w:val="0"/>
        <w:overflowPunct w:val="0"/>
        <w:spacing w:before="42"/>
        <w:ind w:left="120"/>
        <w:jc w:val="center"/>
        <w:rPr>
          <w:bCs w:val="0"/>
          <w:spacing w:val="1"/>
          <w:sz w:val="28"/>
          <w:szCs w:val="28"/>
        </w:rPr>
      </w:pPr>
    </w:p>
    <w:p w14:paraId="794F033E" w14:textId="4FE2507D" w:rsidR="006A07ED" w:rsidRPr="002C3CB5" w:rsidRDefault="00EB61D2" w:rsidP="00EC372A">
      <w:pPr>
        <w:pStyle w:val="BodyText"/>
        <w:kinsoku w:val="0"/>
        <w:overflowPunct w:val="0"/>
        <w:spacing w:before="42"/>
        <w:ind w:left="120"/>
        <w:jc w:val="center"/>
        <w:rPr>
          <w:bCs w:val="0"/>
          <w:sz w:val="28"/>
          <w:szCs w:val="28"/>
        </w:rPr>
      </w:pPr>
      <w:r w:rsidRPr="002C3CB5">
        <w:rPr>
          <w:bCs w:val="0"/>
          <w:sz w:val="28"/>
          <w:szCs w:val="28"/>
        </w:rPr>
        <w:t xml:space="preserve"> </w:t>
      </w:r>
      <w:r w:rsidR="006A07ED" w:rsidRPr="002C3CB5">
        <w:rPr>
          <w:bCs w:val="0"/>
          <w:sz w:val="28"/>
          <w:szCs w:val="28"/>
        </w:rPr>
        <w:t>AGENDA</w:t>
      </w:r>
    </w:p>
    <w:p w14:paraId="673C524A" w14:textId="77777777" w:rsidR="006A07ED" w:rsidRPr="002C3CB5" w:rsidRDefault="006A07ED" w:rsidP="00080708">
      <w:pPr>
        <w:pStyle w:val="BodyText"/>
        <w:kinsoku w:val="0"/>
        <w:overflowPunct w:val="0"/>
        <w:ind w:left="0"/>
        <w:rPr>
          <w:b w:val="0"/>
          <w:bCs w:val="0"/>
          <w:sz w:val="28"/>
          <w:szCs w:val="28"/>
        </w:rPr>
      </w:pPr>
      <w:bookmarkStart w:id="0" w:name="Day_1:_November_12th_2015"/>
      <w:bookmarkEnd w:id="0"/>
    </w:p>
    <w:p w14:paraId="102DC8F6" w14:textId="0089A18E" w:rsidR="006A07ED" w:rsidRPr="002C3CB5" w:rsidRDefault="00EE357B" w:rsidP="00080708">
      <w:pPr>
        <w:pStyle w:val="Heading1"/>
        <w:rPr>
          <w:b/>
          <w:bCs/>
          <w:u w:val="single"/>
        </w:rPr>
      </w:pPr>
      <w:r w:rsidRPr="002C3CB5">
        <w:rPr>
          <w:b/>
          <w:u w:val="single"/>
        </w:rPr>
        <w:t>Day 1</w:t>
      </w:r>
      <w:r w:rsidR="008E5073" w:rsidRPr="002C3CB5">
        <w:rPr>
          <w:b/>
          <w:u w:val="single"/>
        </w:rPr>
        <w:t xml:space="preserve">: </w:t>
      </w:r>
      <w:r w:rsidR="00EC48AF" w:rsidRPr="002C3CB5">
        <w:rPr>
          <w:b/>
          <w:u w:val="single"/>
        </w:rPr>
        <w:t>Wedne</w:t>
      </w:r>
      <w:r w:rsidR="00EC372A" w:rsidRPr="002C3CB5">
        <w:rPr>
          <w:b/>
          <w:u w:val="single"/>
        </w:rPr>
        <w:t xml:space="preserve">sday, November </w:t>
      </w:r>
      <w:r w:rsidR="00EC48AF" w:rsidRPr="002C3CB5">
        <w:rPr>
          <w:b/>
          <w:u w:val="single"/>
        </w:rPr>
        <w:t>6</w:t>
      </w:r>
      <w:r w:rsidR="008E5073" w:rsidRPr="002C3CB5">
        <w:rPr>
          <w:b/>
          <w:u w:val="single"/>
          <w:vertAlign w:val="superscript"/>
        </w:rPr>
        <w:t>th</w:t>
      </w:r>
      <w:r w:rsidR="00EC372A" w:rsidRPr="002C3CB5">
        <w:rPr>
          <w:b/>
          <w:u w:val="single"/>
        </w:rPr>
        <w:t>,</w:t>
      </w:r>
      <w:r w:rsidR="008E5073" w:rsidRPr="002C3CB5">
        <w:rPr>
          <w:b/>
          <w:u w:val="single"/>
        </w:rPr>
        <w:t xml:space="preserve"> 201</w:t>
      </w:r>
      <w:r w:rsidR="00EC48AF" w:rsidRPr="002C3CB5">
        <w:rPr>
          <w:b/>
          <w:u w:val="single"/>
        </w:rPr>
        <w:t>9</w:t>
      </w:r>
    </w:p>
    <w:p w14:paraId="4783444F" w14:textId="77777777" w:rsidR="006A07ED" w:rsidRPr="002C3CB5" w:rsidRDefault="006A07ED" w:rsidP="00080708">
      <w:pPr>
        <w:pStyle w:val="BodyText"/>
        <w:kinsoku w:val="0"/>
        <w:overflowPunct w:val="0"/>
        <w:spacing w:before="7"/>
        <w:ind w:left="0"/>
        <w:rPr>
          <w:b w:val="0"/>
          <w:bCs w:val="0"/>
          <w:sz w:val="28"/>
          <w:szCs w:val="28"/>
        </w:rPr>
      </w:pPr>
    </w:p>
    <w:p w14:paraId="11E0545B" w14:textId="4D0A3B6F" w:rsidR="006A07ED" w:rsidRPr="002C3CB5" w:rsidRDefault="00EC372A" w:rsidP="00080708">
      <w:pPr>
        <w:pStyle w:val="BodyText"/>
        <w:tabs>
          <w:tab w:val="left" w:pos="2279"/>
        </w:tabs>
        <w:kinsoku w:val="0"/>
        <w:overflowPunct w:val="0"/>
        <w:ind w:left="0"/>
        <w:rPr>
          <w:bCs w:val="0"/>
          <w:spacing w:val="-1"/>
          <w:sz w:val="28"/>
          <w:szCs w:val="28"/>
        </w:rPr>
      </w:pPr>
      <w:r w:rsidRPr="002C3CB5">
        <w:rPr>
          <w:b w:val="0"/>
          <w:bCs w:val="0"/>
          <w:spacing w:val="1"/>
          <w:sz w:val="28"/>
          <w:szCs w:val="28"/>
        </w:rPr>
        <w:t>08:3</w:t>
      </w:r>
      <w:r w:rsidR="006A07ED" w:rsidRPr="002C3CB5">
        <w:rPr>
          <w:b w:val="0"/>
          <w:bCs w:val="0"/>
          <w:spacing w:val="1"/>
          <w:sz w:val="28"/>
          <w:szCs w:val="28"/>
        </w:rPr>
        <w:t>0</w:t>
      </w:r>
      <w:r w:rsidR="006A07ED" w:rsidRPr="002C3CB5">
        <w:rPr>
          <w:b w:val="0"/>
          <w:bCs w:val="0"/>
          <w:spacing w:val="-2"/>
          <w:sz w:val="28"/>
          <w:szCs w:val="28"/>
        </w:rPr>
        <w:t xml:space="preserve"> </w:t>
      </w:r>
      <w:r w:rsidR="006A07ED" w:rsidRPr="002C3CB5">
        <w:rPr>
          <w:b w:val="0"/>
          <w:bCs w:val="0"/>
          <w:sz w:val="28"/>
          <w:szCs w:val="28"/>
        </w:rPr>
        <w:t>to</w:t>
      </w:r>
      <w:r w:rsidR="006A07ED" w:rsidRPr="002C3CB5">
        <w:rPr>
          <w:b w:val="0"/>
          <w:bCs w:val="0"/>
          <w:spacing w:val="-1"/>
          <w:sz w:val="28"/>
          <w:szCs w:val="28"/>
        </w:rPr>
        <w:t xml:space="preserve"> </w:t>
      </w:r>
      <w:r w:rsidR="006A07ED" w:rsidRPr="002C3CB5">
        <w:rPr>
          <w:b w:val="0"/>
          <w:bCs w:val="0"/>
          <w:spacing w:val="1"/>
          <w:sz w:val="28"/>
          <w:szCs w:val="28"/>
        </w:rPr>
        <w:t>09:</w:t>
      </w:r>
      <w:r w:rsidR="00AE2C50" w:rsidRPr="002C3CB5">
        <w:rPr>
          <w:b w:val="0"/>
          <w:bCs w:val="0"/>
          <w:spacing w:val="1"/>
          <w:sz w:val="28"/>
          <w:szCs w:val="28"/>
        </w:rPr>
        <w:t>15</w:t>
      </w:r>
      <w:r w:rsidR="006A07ED" w:rsidRPr="002C3CB5">
        <w:rPr>
          <w:b w:val="0"/>
          <w:bCs w:val="0"/>
          <w:spacing w:val="-2"/>
          <w:sz w:val="28"/>
          <w:szCs w:val="28"/>
        </w:rPr>
        <w:t xml:space="preserve"> </w:t>
      </w:r>
      <w:r w:rsidR="00EA354F" w:rsidRPr="002C3CB5">
        <w:rPr>
          <w:b w:val="0"/>
          <w:bCs w:val="0"/>
          <w:spacing w:val="1"/>
          <w:sz w:val="28"/>
          <w:szCs w:val="28"/>
        </w:rPr>
        <w:t xml:space="preserve">am   </w:t>
      </w:r>
      <w:r w:rsidR="006A07ED" w:rsidRPr="002C3CB5">
        <w:rPr>
          <w:bCs w:val="0"/>
          <w:spacing w:val="1"/>
          <w:sz w:val="28"/>
          <w:szCs w:val="28"/>
        </w:rPr>
        <w:t>Registration</w:t>
      </w:r>
      <w:r w:rsidR="006A07ED" w:rsidRPr="002C3CB5">
        <w:rPr>
          <w:bCs w:val="0"/>
          <w:spacing w:val="-1"/>
          <w:sz w:val="28"/>
          <w:szCs w:val="28"/>
        </w:rPr>
        <w:t xml:space="preserve"> </w:t>
      </w:r>
      <w:r w:rsidR="006A07ED" w:rsidRPr="002C3CB5">
        <w:rPr>
          <w:bCs w:val="0"/>
          <w:spacing w:val="1"/>
          <w:sz w:val="28"/>
          <w:szCs w:val="28"/>
        </w:rPr>
        <w:t>and</w:t>
      </w:r>
      <w:r w:rsidR="006A07ED" w:rsidRPr="002C3CB5">
        <w:rPr>
          <w:bCs w:val="0"/>
          <w:spacing w:val="-1"/>
          <w:sz w:val="28"/>
          <w:szCs w:val="28"/>
        </w:rPr>
        <w:t xml:space="preserve"> </w:t>
      </w:r>
      <w:r w:rsidR="006A07ED" w:rsidRPr="002C3CB5">
        <w:rPr>
          <w:bCs w:val="0"/>
          <w:spacing w:val="1"/>
          <w:sz w:val="28"/>
          <w:szCs w:val="28"/>
        </w:rPr>
        <w:t>Full</w:t>
      </w:r>
      <w:r w:rsidR="006A07ED" w:rsidRPr="002C3CB5">
        <w:rPr>
          <w:bCs w:val="0"/>
          <w:spacing w:val="-6"/>
          <w:sz w:val="28"/>
          <w:szCs w:val="28"/>
        </w:rPr>
        <w:t xml:space="preserve"> </w:t>
      </w:r>
      <w:r w:rsidR="006A07ED" w:rsidRPr="002C3CB5">
        <w:rPr>
          <w:bCs w:val="0"/>
          <w:spacing w:val="-1"/>
          <w:sz w:val="28"/>
          <w:szCs w:val="28"/>
        </w:rPr>
        <w:t>Breakfast</w:t>
      </w:r>
    </w:p>
    <w:p w14:paraId="1C96E446" w14:textId="0D9B0CE7" w:rsidR="00EB0D08" w:rsidRPr="002C3CB5" w:rsidRDefault="00EB0D08" w:rsidP="00080708">
      <w:pPr>
        <w:pStyle w:val="BodyText"/>
        <w:tabs>
          <w:tab w:val="left" w:pos="2279"/>
        </w:tabs>
        <w:kinsoku w:val="0"/>
        <w:overflowPunct w:val="0"/>
        <w:ind w:left="0"/>
        <w:rPr>
          <w:bCs w:val="0"/>
          <w:i/>
          <w:iCs/>
          <w:spacing w:val="-1"/>
          <w:sz w:val="28"/>
          <w:szCs w:val="28"/>
        </w:rPr>
      </w:pPr>
      <w:r w:rsidRPr="002C3CB5">
        <w:rPr>
          <w:bCs w:val="0"/>
          <w:spacing w:val="-1"/>
          <w:sz w:val="28"/>
          <w:szCs w:val="28"/>
        </w:rPr>
        <w:tab/>
      </w:r>
      <w:r w:rsidR="002C3CB5">
        <w:rPr>
          <w:bCs w:val="0"/>
          <w:spacing w:val="-1"/>
          <w:sz w:val="28"/>
          <w:szCs w:val="28"/>
        </w:rPr>
        <w:tab/>
      </w:r>
      <w:r w:rsidRPr="002C3CB5">
        <w:rPr>
          <w:bCs w:val="0"/>
          <w:i/>
          <w:iCs/>
          <w:spacing w:val="-1"/>
          <w:sz w:val="28"/>
          <w:szCs w:val="28"/>
        </w:rPr>
        <w:t>Foyer DE</w:t>
      </w:r>
    </w:p>
    <w:p w14:paraId="32CA06D8" w14:textId="77777777" w:rsidR="00221750" w:rsidRPr="002C3CB5" w:rsidRDefault="00221750" w:rsidP="00080708">
      <w:pPr>
        <w:pStyle w:val="BodyText"/>
        <w:tabs>
          <w:tab w:val="left" w:pos="2279"/>
        </w:tabs>
        <w:kinsoku w:val="0"/>
        <w:overflowPunct w:val="0"/>
        <w:ind w:left="0"/>
        <w:rPr>
          <w:b w:val="0"/>
          <w:bCs w:val="0"/>
          <w:spacing w:val="-1"/>
          <w:sz w:val="28"/>
          <w:szCs w:val="28"/>
        </w:rPr>
      </w:pPr>
    </w:p>
    <w:p w14:paraId="3ED7E6C4" w14:textId="77777777" w:rsidR="002C3CB5" w:rsidRDefault="006A07ED" w:rsidP="00221750">
      <w:pPr>
        <w:pStyle w:val="BodyText"/>
        <w:tabs>
          <w:tab w:val="left" w:pos="2279"/>
        </w:tabs>
        <w:kinsoku w:val="0"/>
        <w:overflowPunct w:val="0"/>
        <w:spacing w:line="242" w:lineRule="auto"/>
        <w:ind w:left="0" w:right="2174"/>
        <w:rPr>
          <w:bCs w:val="0"/>
          <w:spacing w:val="-1"/>
          <w:sz w:val="28"/>
          <w:szCs w:val="28"/>
        </w:rPr>
      </w:pPr>
      <w:r w:rsidRPr="002C3CB5">
        <w:rPr>
          <w:b w:val="0"/>
          <w:bCs w:val="0"/>
          <w:spacing w:val="1"/>
          <w:sz w:val="28"/>
          <w:szCs w:val="28"/>
        </w:rPr>
        <w:t>09:</w:t>
      </w:r>
      <w:r w:rsidR="00AE2C50" w:rsidRPr="002C3CB5">
        <w:rPr>
          <w:b w:val="0"/>
          <w:bCs w:val="0"/>
          <w:spacing w:val="1"/>
          <w:sz w:val="28"/>
          <w:szCs w:val="28"/>
        </w:rPr>
        <w:t>00</w:t>
      </w:r>
      <w:r w:rsidRPr="002C3CB5">
        <w:rPr>
          <w:b w:val="0"/>
          <w:bCs w:val="0"/>
          <w:spacing w:val="-2"/>
          <w:sz w:val="28"/>
          <w:szCs w:val="28"/>
        </w:rPr>
        <w:t xml:space="preserve"> </w:t>
      </w:r>
      <w:r w:rsidRPr="002C3CB5">
        <w:rPr>
          <w:b w:val="0"/>
          <w:bCs w:val="0"/>
          <w:sz w:val="28"/>
          <w:szCs w:val="28"/>
        </w:rPr>
        <w:t>to</w:t>
      </w:r>
      <w:r w:rsidRPr="002C3CB5">
        <w:rPr>
          <w:b w:val="0"/>
          <w:bCs w:val="0"/>
          <w:spacing w:val="-1"/>
          <w:sz w:val="28"/>
          <w:szCs w:val="28"/>
        </w:rPr>
        <w:t xml:space="preserve"> </w:t>
      </w:r>
      <w:r w:rsidR="00EC372A" w:rsidRPr="002C3CB5">
        <w:rPr>
          <w:b w:val="0"/>
          <w:bCs w:val="0"/>
          <w:spacing w:val="1"/>
          <w:sz w:val="28"/>
          <w:szCs w:val="28"/>
        </w:rPr>
        <w:t>09</w:t>
      </w:r>
      <w:r w:rsidR="00685ACA" w:rsidRPr="002C3CB5">
        <w:rPr>
          <w:b w:val="0"/>
          <w:bCs w:val="0"/>
          <w:spacing w:val="1"/>
          <w:sz w:val="28"/>
          <w:szCs w:val="28"/>
        </w:rPr>
        <w:t>:</w:t>
      </w:r>
      <w:r w:rsidR="00AE2C50" w:rsidRPr="002C3CB5">
        <w:rPr>
          <w:b w:val="0"/>
          <w:bCs w:val="0"/>
          <w:spacing w:val="1"/>
          <w:sz w:val="28"/>
          <w:szCs w:val="28"/>
        </w:rPr>
        <w:t>15</w:t>
      </w:r>
      <w:r w:rsidRPr="002C3CB5">
        <w:rPr>
          <w:b w:val="0"/>
          <w:bCs w:val="0"/>
          <w:spacing w:val="-2"/>
          <w:sz w:val="28"/>
          <w:szCs w:val="28"/>
        </w:rPr>
        <w:t xml:space="preserve"> </w:t>
      </w:r>
      <w:r w:rsidR="00EA354F" w:rsidRPr="002C3CB5">
        <w:rPr>
          <w:b w:val="0"/>
          <w:bCs w:val="0"/>
          <w:spacing w:val="1"/>
          <w:sz w:val="28"/>
          <w:szCs w:val="28"/>
        </w:rPr>
        <w:t xml:space="preserve">am   </w:t>
      </w:r>
      <w:r w:rsidRPr="002C3CB5">
        <w:rPr>
          <w:bCs w:val="0"/>
          <w:spacing w:val="1"/>
          <w:sz w:val="28"/>
          <w:szCs w:val="28"/>
        </w:rPr>
        <w:t>Opening</w:t>
      </w:r>
      <w:r w:rsidRPr="002C3CB5">
        <w:rPr>
          <w:bCs w:val="0"/>
          <w:spacing w:val="-3"/>
          <w:sz w:val="28"/>
          <w:szCs w:val="28"/>
        </w:rPr>
        <w:t xml:space="preserve"> </w:t>
      </w:r>
      <w:r w:rsidRPr="002C3CB5">
        <w:rPr>
          <w:bCs w:val="0"/>
          <w:spacing w:val="-1"/>
          <w:sz w:val="28"/>
          <w:szCs w:val="28"/>
        </w:rPr>
        <w:t>Remarks</w:t>
      </w:r>
    </w:p>
    <w:p w14:paraId="0B755680" w14:textId="107257B2" w:rsidR="00972DDA" w:rsidRPr="002C3CB5" w:rsidRDefault="002C3CB5" w:rsidP="00221750">
      <w:pPr>
        <w:pStyle w:val="BodyText"/>
        <w:tabs>
          <w:tab w:val="left" w:pos="2279"/>
        </w:tabs>
        <w:kinsoku w:val="0"/>
        <w:overflowPunct w:val="0"/>
        <w:spacing w:line="242" w:lineRule="auto"/>
        <w:ind w:left="0" w:right="2174"/>
        <w:rPr>
          <w:bCs w:val="0"/>
          <w:spacing w:val="1"/>
          <w:sz w:val="28"/>
          <w:szCs w:val="28"/>
        </w:rPr>
      </w:pPr>
      <w:r>
        <w:rPr>
          <w:bCs w:val="0"/>
          <w:spacing w:val="-1"/>
          <w:sz w:val="28"/>
          <w:szCs w:val="28"/>
        </w:rPr>
        <w:tab/>
        <w:t xml:space="preserve">  </w:t>
      </w:r>
      <w:r w:rsidR="00972DDA" w:rsidRPr="002C3CB5">
        <w:rPr>
          <w:bCs w:val="0"/>
          <w:spacing w:val="-1"/>
          <w:sz w:val="28"/>
          <w:szCs w:val="28"/>
        </w:rPr>
        <w:t xml:space="preserve"> </w:t>
      </w:r>
      <w:r w:rsidR="00505571" w:rsidRPr="002C3CB5">
        <w:rPr>
          <w:bCs w:val="0"/>
          <w:spacing w:val="-1"/>
          <w:sz w:val="28"/>
          <w:szCs w:val="28"/>
        </w:rPr>
        <w:t>Catherine Carlson</w:t>
      </w:r>
      <w:r w:rsidR="00972DDA" w:rsidRPr="002C3CB5">
        <w:rPr>
          <w:bCs w:val="0"/>
          <w:spacing w:val="-1"/>
          <w:sz w:val="28"/>
          <w:szCs w:val="28"/>
        </w:rPr>
        <w:t>,</w:t>
      </w:r>
      <w:r w:rsidR="00972DDA" w:rsidRPr="002C3CB5">
        <w:rPr>
          <w:bCs w:val="0"/>
          <w:sz w:val="28"/>
          <w:szCs w:val="28"/>
        </w:rPr>
        <w:t xml:space="preserve"> </w:t>
      </w:r>
      <w:r w:rsidR="00972DDA" w:rsidRPr="002C3CB5">
        <w:rPr>
          <w:bCs w:val="0"/>
          <w:spacing w:val="-7"/>
          <w:sz w:val="28"/>
          <w:szCs w:val="28"/>
        </w:rPr>
        <w:t>NYSDSC</w:t>
      </w:r>
      <w:r w:rsidR="00972DDA" w:rsidRPr="002C3CB5">
        <w:rPr>
          <w:bCs w:val="0"/>
          <w:spacing w:val="16"/>
          <w:sz w:val="28"/>
          <w:szCs w:val="28"/>
        </w:rPr>
        <w:t xml:space="preserve"> </w:t>
      </w:r>
      <w:r w:rsidR="00972DDA" w:rsidRPr="002C3CB5">
        <w:rPr>
          <w:bCs w:val="0"/>
          <w:spacing w:val="1"/>
          <w:sz w:val="28"/>
          <w:szCs w:val="28"/>
        </w:rPr>
        <w:t>President</w:t>
      </w:r>
    </w:p>
    <w:p w14:paraId="2C79B7A2" w14:textId="104AA71A" w:rsidR="00EB0D08" w:rsidRPr="002C3CB5" w:rsidRDefault="00EB0D08" w:rsidP="00221750">
      <w:pPr>
        <w:pStyle w:val="BodyText"/>
        <w:tabs>
          <w:tab w:val="left" w:pos="2279"/>
        </w:tabs>
        <w:kinsoku w:val="0"/>
        <w:overflowPunct w:val="0"/>
        <w:spacing w:line="242" w:lineRule="auto"/>
        <w:ind w:left="0" w:right="2174"/>
        <w:rPr>
          <w:bCs w:val="0"/>
          <w:i/>
          <w:iCs/>
          <w:spacing w:val="1"/>
          <w:sz w:val="28"/>
          <w:szCs w:val="28"/>
        </w:rPr>
      </w:pPr>
      <w:r w:rsidRPr="002C3CB5">
        <w:rPr>
          <w:bCs w:val="0"/>
          <w:spacing w:val="1"/>
          <w:sz w:val="28"/>
          <w:szCs w:val="28"/>
        </w:rPr>
        <w:tab/>
      </w:r>
      <w:r w:rsidR="002C3CB5">
        <w:rPr>
          <w:bCs w:val="0"/>
          <w:spacing w:val="1"/>
          <w:sz w:val="28"/>
          <w:szCs w:val="28"/>
        </w:rPr>
        <w:tab/>
      </w:r>
      <w:r w:rsidRPr="002C3CB5">
        <w:rPr>
          <w:bCs w:val="0"/>
          <w:i/>
          <w:iCs/>
          <w:spacing w:val="1"/>
          <w:sz w:val="28"/>
          <w:szCs w:val="28"/>
        </w:rPr>
        <w:t>Salon E</w:t>
      </w:r>
    </w:p>
    <w:p w14:paraId="5916D02A" w14:textId="7E7E072D" w:rsidR="006F41E0" w:rsidRPr="002C3CB5" w:rsidRDefault="006F41E0" w:rsidP="00221750">
      <w:pPr>
        <w:pStyle w:val="BodyText"/>
        <w:tabs>
          <w:tab w:val="left" w:pos="2279"/>
        </w:tabs>
        <w:kinsoku w:val="0"/>
        <w:overflowPunct w:val="0"/>
        <w:spacing w:line="242" w:lineRule="auto"/>
        <w:ind w:left="0" w:right="2174"/>
        <w:rPr>
          <w:bCs w:val="0"/>
          <w:spacing w:val="1"/>
          <w:sz w:val="28"/>
          <w:szCs w:val="28"/>
        </w:rPr>
      </w:pPr>
      <w:r w:rsidRPr="002C3CB5">
        <w:rPr>
          <w:b w:val="0"/>
          <w:bCs w:val="0"/>
          <w:spacing w:val="1"/>
          <w:sz w:val="28"/>
          <w:szCs w:val="28"/>
        </w:rPr>
        <w:tab/>
      </w:r>
    </w:p>
    <w:p w14:paraId="1318F33A" w14:textId="066E9AD2" w:rsidR="00EB0D08" w:rsidRPr="002C3CB5" w:rsidRDefault="00A82985" w:rsidP="00CB0F28">
      <w:pPr>
        <w:pStyle w:val="BodyText"/>
        <w:kinsoku w:val="0"/>
        <w:overflowPunct w:val="0"/>
        <w:spacing w:before="42"/>
        <w:ind w:left="2160" w:hanging="2160"/>
        <w:rPr>
          <w:spacing w:val="1"/>
          <w:sz w:val="28"/>
          <w:szCs w:val="28"/>
        </w:rPr>
      </w:pPr>
      <w:r w:rsidRPr="002C3CB5">
        <w:rPr>
          <w:b w:val="0"/>
          <w:bCs w:val="0"/>
          <w:spacing w:val="1"/>
          <w:sz w:val="28"/>
          <w:szCs w:val="28"/>
        </w:rPr>
        <w:t>09</w:t>
      </w:r>
      <w:r w:rsidR="006A07ED" w:rsidRPr="002C3CB5">
        <w:rPr>
          <w:b w:val="0"/>
          <w:bCs w:val="0"/>
          <w:spacing w:val="1"/>
          <w:sz w:val="28"/>
          <w:szCs w:val="28"/>
        </w:rPr>
        <w:t>:</w:t>
      </w:r>
      <w:r w:rsidR="00AE2C50" w:rsidRPr="002C3CB5">
        <w:rPr>
          <w:b w:val="0"/>
          <w:bCs w:val="0"/>
          <w:spacing w:val="1"/>
          <w:sz w:val="28"/>
          <w:szCs w:val="28"/>
        </w:rPr>
        <w:t>15</w:t>
      </w:r>
      <w:r w:rsidR="006A07ED" w:rsidRPr="002C3CB5">
        <w:rPr>
          <w:b w:val="0"/>
          <w:bCs w:val="0"/>
          <w:spacing w:val="-2"/>
          <w:sz w:val="28"/>
          <w:szCs w:val="28"/>
        </w:rPr>
        <w:t xml:space="preserve"> </w:t>
      </w:r>
      <w:r w:rsidR="006A07ED" w:rsidRPr="002C3CB5">
        <w:rPr>
          <w:b w:val="0"/>
          <w:bCs w:val="0"/>
          <w:sz w:val="28"/>
          <w:szCs w:val="28"/>
        </w:rPr>
        <w:t>to</w:t>
      </w:r>
      <w:r w:rsidR="006A07ED" w:rsidRPr="002C3CB5">
        <w:rPr>
          <w:b w:val="0"/>
          <w:bCs w:val="0"/>
          <w:spacing w:val="-1"/>
          <w:sz w:val="28"/>
          <w:szCs w:val="28"/>
        </w:rPr>
        <w:t xml:space="preserve"> </w:t>
      </w:r>
      <w:r w:rsidR="006A07ED" w:rsidRPr="002C3CB5">
        <w:rPr>
          <w:b w:val="0"/>
          <w:bCs w:val="0"/>
          <w:spacing w:val="1"/>
          <w:sz w:val="28"/>
          <w:szCs w:val="28"/>
        </w:rPr>
        <w:t>1</w:t>
      </w:r>
      <w:r w:rsidR="00DD6720" w:rsidRPr="002C3CB5">
        <w:rPr>
          <w:b w:val="0"/>
          <w:bCs w:val="0"/>
          <w:spacing w:val="1"/>
          <w:sz w:val="28"/>
          <w:szCs w:val="28"/>
        </w:rPr>
        <w:t>0</w:t>
      </w:r>
      <w:r w:rsidR="006A07ED" w:rsidRPr="002C3CB5">
        <w:rPr>
          <w:b w:val="0"/>
          <w:bCs w:val="0"/>
          <w:spacing w:val="1"/>
          <w:sz w:val="28"/>
          <w:szCs w:val="28"/>
        </w:rPr>
        <w:t>:</w:t>
      </w:r>
      <w:r w:rsidR="00AE2C50" w:rsidRPr="002C3CB5">
        <w:rPr>
          <w:b w:val="0"/>
          <w:bCs w:val="0"/>
          <w:spacing w:val="1"/>
          <w:sz w:val="28"/>
          <w:szCs w:val="28"/>
        </w:rPr>
        <w:t>35</w:t>
      </w:r>
      <w:r w:rsidR="006A07ED" w:rsidRPr="002C3CB5">
        <w:rPr>
          <w:b w:val="0"/>
          <w:bCs w:val="0"/>
          <w:spacing w:val="-2"/>
          <w:sz w:val="28"/>
          <w:szCs w:val="28"/>
        </w:rPr>
        <w:t xml:space="preserve"> </w:t>
      </w:r>
      <w:r w:rsidR="00F9494A" w:rsidRPr="002C3CB5">
        <w:rPr>
          <w:b w:val="0"/>
          <w:bCs w:val="0"/>
          <w:spacing w:val="1"/>
          <w:sz w:val="28"/>
          <w:szCs w:val="28"/>
        </w:rPr>
        <w:t>a</w:t>
      </w:r>
      <w:r w:rsidR="00EA354F" w:rsidRPr="002C3CB5">
        <w:rPr>
          <w:b w:val="0"/>
          <w:bCs w:val="0"/>
          <w:spacing w:val="1"/>
          <w:sz w:val="28"/>
          <w:szCs w:val="28"/>
        </w:rPr>
        <w:t xml:space="preserve">m  </w:t>
      </w:r>
      <w:r w:rsidR="004B2120" w:rsidRPr="002C3CB5">
        <w:rPr>
          <w:b w:val="0"/>
          <w:bCs w:val="0"/>
          <w:spacing w:val="1"/>
          <w:sz w:val="28"/>
          <w:szCs w:val="28"/>
        </w:rPr>
        <w:t xml:space="preserve"> </w:t>
      </w:r>
      <w:r w:rsidR="00765322" w:rsidRPr="002C3CB5">
        <w:rPr>
          <w:spacing w:val="1"/>
          <w:sz w:val="28"/>
          <w:szCs w:val="28"/>
        </w:rPr>
        <w:t>Effective Campus-Wide Communication</w:t>
      </w:r>
      <w:r w:rsidR="00EB0D08" w:rsidRPr="002C3CB5">
        <w:rPr>
          <w:spacing w:val="1"/>
          <w:sz w:val="28"/>
          <w:szCs w:val="28"/>
        </w:rPr>
        <w:t xml:space="preserve">  </w:t>
      </w:r>
    </w:p>
    <w:p w14:paraId="7F52DCED" w14:textId="37A369A7" w:rsidR="003C3A54" w:rsidRPr="002C3CB5" w:rsidRDefault="00EB0D08" w:rsidP="002C3CB5">
      <w:pPr>
        <w:pStyle w:val="BodyText"/>
        <w:kinsoku w:val="0"/>
        <w:overflowPunct w:val="0"/>
        <w:spacing w:before="42"/>
        <w:ind w:left="2160" w:firstLine="720"/>
        <w:rPr>
          <w:i/>
          <w:iCs/>
          <w:spacing w:val="1"/>
          <w:sz w:val="28"/>
          <w:szCs w:val="28"/>
        </w:rPr>
      </w:pPr>
      <w:r w:rsidRPr="002C3CB5">
        <w:rPr>
          <w:i/>
          <w:iCs/>
          <w:spacing w:val="1"/>
          <w:sz w:val="28"/>
          <w:szCs w:val="28"/>
        </w:rPr>
        <w:t>Salon DE</w:t>
      </w:r>
    </w:p>
    <w:p w14:paraId="3D68C46C" w14:textId="77777777" w:rsidR="003F0783" w:rsidRPr="002C3CB5" w:rsidRDefault="003F0783" w:rsidP="002C3CB5">
      <w:pPr>
        <w:pStyle w:val="BodyText"/>
        <w:kinsoku w:val="0"/>
        <w:overflowPunct w:val="0"/>
        <w:spacing w:before="42"/>
        <w:ind w:left="2520" w:hanging="2520"/>
        <w:rPr>
          <w:spacing w:val="1"/>
          <w:sz w:val="28"/>
          <w:szCs w:val="28"/>
        </w:rPr>
      </w:pPr>
      <w:r w:rsidRPr="002C3CB5">
        <w:rPr>
          <w:spacing w:val="1"/>
          <w:sz w:val="28"/>
          <w:szCs w:val="28"/>
        </w:rPr>
        <w:tab/>
        <w:t xml:space="preserve">Dr. Mary Bonderoff  </w:t>
      </w:r>
    </w:p>
    <w:p w14:paraId="774432E2" w14:textId="52E79092" w:rsidR="003F0783" w:rsidRPr="002C3CB5" w:rsidRDefault="00394441" w:rsidP="002C3CB5">
      <w:pPr>
        <w:pStyle w:val="BodyText"/>
        <w:kinsoku w:val="0"/>
        <w:overflowPunct w:val="0"/>
        <w:spacing w:before="42"/>
        <w:ind w:left="2160" w:firstLine="360"/>
        <w:rPr>
          <w:b w:val="0"/>
          <w:bCs w:val="0"/>
          <w:spacing w:val="1"/>
          <w:sz w:val="28"/>
          <w:szCs w:val="28"/>
        </w:rPr>
      </w:pPr>
      <w:r w:rsidRPr="002C3CB5">
        <w:rPr>
          <w:b w:val="0"/>
          <w:bCs w:val="0"/>
          <w:spacing w:val="1"/>
          <w:sz w:val="28"/>
          <w:szCs w:val="28"/>
        </w:rPr>
        <w:t xml:space="preserve">Chief Diversity Officer, </w:t>
      </w:r>
      <w:r w:rsidR="003F0783" w:rsidRPr="002C3CB5">
        <w:rPr>
          <w:b w:val="0"/>
          <w:bCs w:val="0"/>
          <w:spacing w:val="1"/>
          <w:sz w:val="28"/>
          <w:szCs w:val="28"/>
        </w:rPr>
        <w:t>SUNY Morrisville</w:t>
      </w:r>
    </w:p>
    <w:p w14:paraId="25E56F01" w14:textId="3A40547F" w:rsidR="00B17443" w:rsidRPr="002C3CB5" w:rsidRDefault="00765322" w:rsidP="002C3CB5">
      <w:pPr>
        <w:pStyle w:val="BodyText"/>
        <w:kinsoku w:val="0"/>
        <w:overflowPunct w:val="0"/>
        <w:spacing w:before="42"/>
        <w:ind w:left="2160" w:firstLine="360"/>
        <w:rPr>
          <w:b w:val="0"/>
          <w:spacing w:val="1"/>
          <w:sz w:val="28"/>
          <w:szCs w:val="28"/>
        </w:rPr>
      </w:pPr>
      <w:r w:rsidRPr="002C3CB5">
        <w:rPr>
          <w:b w:val="0"/>
          <w:spacing w:val="1"/>
          <w:sz w:val="28"/>
          <w:szCs w:val="28"/>
        </w:rPr>
        <w:t xml:space="preserve">Managing </w:t>
      </w:r>
      <w:proofErr w:type="spellStart"/>
      <w:r w:rsidRPr="002C3CB5">
        <w:rPr>
          <w:b w:val="0"/>
          <w:spacing w:val="1"/>
          <w:sz w:val="28"/>
          <w:szCs w:val="28"/>
        </w:rPr>
        <w:t>Micro</w:t>
      </w:r>
      <w:r w:rsidR="00D43A27" w:rsidRPr="002C3CB5">
        <w:rPr>
          <w:b w:val="0"/>
          <w:spacing w:val="1"/>
          <w:sz w:val="28"/>
          <w:szCs w:val="28"/>
        </w:rPr>
        <w:t>a</w:t>
      </w:r>
      <w:r w:rsidRPr="002C3CB5">
        <w:rPr>
          <w:b w:val="0"/>
          <w:spacing w:val="1"/>
          <w:sz w:val="28"/>
          <w:szCs w:val="28"/>
        </w:rPr>
        <w:t>gressions</w:t>
      </w:r>
      <w:proofErr w:type="spellEnd"/>
    </w:p>
    <w:p w14:paraId="57F4B22A" w14:textId="78676D14" w:rsidR="00765322" w:rsidRPr="002C3CB5" w:rsidRDefault="00765322" w:rsidP="002C3CB5">
      <w:pPr>
        <w:pStyle w:val="BodyText"/>
        <w:kinsoku w:val="0"/>
        <w:overflowPunct w:val="0"/>
        <w:spacing w:before="42"/>
        <w:ind w:left="1800" w:firstLine="720"/>
        <w:rPr>
          <w:b w:val="0"/>
          <w:spacing w:val="1"/>
          <w:sz w:val="28"/>
          <w:szCs w:val="28"/>
        </w:rPr>
      </w:pPr>
      <w:r w:rsidRPr="002C3CB5">
        <w:rPr>
          <w:b w:val="0"/>
          <w:spacing w:val="1"/>
          <w:sz w:val="28"/>
          <w:szCs w:val="28"/>
        </w:rPr>
        <w:t>Difficult Campus Conversations</w:t>
      </w:r>
    </w:p>
    <w:p w14:paraId="32D09D31" w14:textId="082B1D46" w:rsidR="002A41E8" w:rsidRPr="002C3CB5" w:rsidRDefault="002A41E8" w:rsidP="00D43A27">
      <w:pPr>
        <w:pStyle w:val="BodyText"/>
        <w:kinsoku w:val="0"/>
        <w:overflowPunct w:val="0"/>
        <w:spacing w:before="42"/>
        <w:ind w:left="1440" w:firstLine="720"/>
        <w:rPr>
          <w:b w:val="0"/>
          <w:spacing w:val="1"/>
          <w:sz w:val="28"/>
          <w:szCs w:val="28"/>
        </w:rPr>
      </w:pPr>
    </w:p>
    <w:p w14:paraId="4A5FF4E4" w14:textId="1B266672" w:rsidR="00AE2C50" w:rsidRPr="002C3CB5" w:rsidRDefault="00AE2C50" w:rsidP="00AE2C50">
      <w:pPr>
        <w:pStyle w:val="BodyText"/>
        <w:kinsoku w:val="0"/>
        <w:overflowPunct w:val="0"/>
        <w:spacing w:before="42"/>
        <w:ind w:left="1440" w:hanging="1440"/>
        <w:rPr>
          <w:b w:val="0"/>
          <w:spacing w:val="1"/>
          <w:sz w:val="28"/>
          <w:szCs w:val="28"/>
        </w:rPr>
      </w:pPr>
      <w:r w:rsidRPr="002C3CB5">
        <w:rPr>
          <w:b w:val="0"/>
          <w:spacing w:val="1"/>
          <w:sz w:val="28"/>
          <w:szCs w:val="28"/>
        </w:rPr>
        <w:t>10:35 to 10:45 am</w:t>
      </w:r>
      <w:r w:rsidRPr="002C3CB5">
        <w:rPr>
          <w:b w:val="0"/>
          <w:spacing w:val="1"/>
          <w:sz w:val="28"/>
          <w:szCs w:val="28"/>
        </w:rPr>
        <w:tab/>
      </w:r>
      <w:r w:rsidRPr="002C3CB5">
        <w:rPr>
          <w:bCs w:val="0"/>
          <w:spacing w:val="1"/>
          <w:sz w:val="28"/>
          <w:szCs w:val="28"/>
        </w:rPr>
        <w:t>Break</w:t>
      </w:r>
    </w:p>
    <w:p w14:paraId="4FFC198C" w14:textId="6E2EB3FE" w:rsidR="00B17443" w:rsidRPr="002C3CB5" w:rsidRDefault="00B17443" w:rsidP="00B17443">
      <w:pPr>
        <w:pStyle w:val="BodyText"/>
        <w:kinsoku w:val="0"/>
        <w:overflowPunct w:val="0"/>
        <w:spacing w:before="42"/>
        <w:rPr>
          <w:b w:val="0"/>
          <w:spacing w:val="1"/>
          <w:sz w:val="28"/>
          <w:szCs w:val="28"/>
        </w:rPr>
      </w:pPr>
    </w:p>
    <w:p w14:paraId="5EB9A13A" w14:textId="0647911B" w:rsidR="00CB0F28" w:rsidRPr="002C3CB5" w:rsidRDefault="00DD6720" w:rsidP="00CB0F28">
      <w:pPr>
        <w:pStyle w:val="Default"/>
        <w:ind w:left="2160" w:hanging="2160"/>
        <w:rPr>
          <w:b/>
          <w:spacing w:val="-1"/>
          <w:sz w:val="28"/>
          <w:szCs w:val="28"/>
        </w:rPr>
      </w:pPr>
      <w:r w:rsidRPr="002C3CB5">
        <w:rPr>
          <w:sz w:val="28"/>
          <w:szCs w:val="28"/>
        </w:rPr>
        <w:t>1</w:t>
      </w:r>
      <w:r w:rsidR="003D052C" w:rsidRPr="002C3CB5">
        <w:rPr>
          <w:sz w:val="28"/>
          <w:szCs w:val="28"/>
        </w:rPr>
        <w:t>0</w:t>
      </w:r>
      <w:r w:rsidRPr="002C3CB5">
        <w:rPr>
          <w:sz w:val="28"/>
          <w:szCs w:val="28"/>
        </w:rPr>
        <w:t>:</w:t>
      </w:r>
      <w:r w:rsidR="003D052C" w:rsidRPr="002C3CB5">
        <w:rPr>
          <w:sz w:val="28"/>
          <w:szCs w:val="28"/>
        </w:rPr>
        <w:t>45</w:t>
      </w:r>
      <w:r w:rsidR="007C6775" w:rsidRPr="002C3CB5">
        <w:rPr>
          <w:sz w:val="28"/>
          <w:szCs w:val="28"/>
        </w:rPr>
        <w:t>am</w:t>
      </w:r>
      <w:r w:rsidRPr="002C3CB5">
        <w:rPr>
          <w:sz w:val="28"/>
          <w:szCs w:val="28"/>
        </w:rPr>
        <w:t xml:space="preserve"> to 1</w:t>
      </w:r>
      <w:r w:rsidR="0050623B" w:rsidRPr="002C3CB5">
        <w:rPr>
          <w:bCs/>
          <w:sz w:val="28"/>
          <w:szCs w:val="28"/>
        </w:rPr>
        <w:t>1</w:t>
      </w:r>
      <w:r w:rsidRPr="002C3CB5">
        <w:rPr>
          <w:sz w:val="28"/>
          <w:szCs w:val="28"/>
        </w:rPr>
        <w:t>:</w:t>
      </w:r>
      <w:r w:rsidR="003D052C" w:rsidRPr="002C3CB5">
        <w:rPr>
          <w:sz w:val="28"/>
          <w:szCs w:val="28"/>
        </w:rPr>
        <w:t>30</w:t>
      </w:r>
      <w:proofErr w:type="gramStart"/>
      <w:r w:rsidR="003D052C" w:rsidRPr="002C3CB5">
        <w:rPr>
          <w:sz w:val="28"/>
          <w:szCs w:val="28"/>
        </w:rPr>
        <w:t>a</w:t>
      </w:r>
      <w:r w:rsidRPr="002C3CB5">
        <w:rPr>
          <w:sz w:val="28"/>
          <w:szCs w:val="28"/>
        </w:rPr>
        <w:t>m</w:t>
      </w:r>
      <w:r w:rsidR="007C6775" w:rsidRPr="002C3CB5">
        <w:rPr>
          <w:sz w:val="28"/>
          <w:szCs w:val="28"/>
        </w:rPr>
        <w:t xml:space="preserve">  </w:t>
      </w:r>
      <w:r w:rsidR="004641F1" w:rsidRPr="002C3CB5">
        <w:rPr>
          <w:b/>
          <w:spacing w:val="1"/>
          <w:sz w:val="28"/>
          <w:szCs w:val="28"/>
        </w:rPr>
        <w:t>Updates</w:t>
      </w:r>
      <w:proofErr w:type="gramEnd"/>
      <w:r w:rsidR="004641F1" w:rsidRPr="002C3CB5">
        <w:rPr>
          <w:b/>
          <w:spacing w:val="1"/>
          <w:sz w:val="28"/>
          <w:szCs w:val="28"/>
        </w:rPr>
        <w:t xml:space="preserve"> from the New York State Education Department</w:t>
      </w:r>
    </w:p>
    <w:p w14:paraId="4E149291" w14:textId="77777777" w:rsidR="00446CAA" w:rsidRPr="002C3CB5" w:rsidRDefault="00446CAA" w:rsidP="00446CAA">
      <w:pPr>
        <w:pStyle w:val="Default"/>
        <w:ind w:left="2160"/>
        <w:rPr>
          <w:b/>
          <w:bCs/>
          <w:i/>
          <w:iCs/>
          <w:sz w:val="28"/>
          <w:szCs w:val="28"/>
        </w:rPr>
      </w:pPr>
      <w:r w:rsidRPr="002C3CB5">
        <w:rPr>
          <w:b/>
          <w:spacing w:val="-1"/>
          <w:sz w:val="28"/>
          <w:szCs w:val="28"/>
        </w:rPr>
        <w:tab/>
      </w:r>
      <w:r w:rsidRPr="002C3CB5">
        <w:rPr>
          <w:b/>
          <w:bCs/>
          <w:i/>
          <w:iCs/>
          <w:sz w:val="28"/>
          <w:szCs w:val="28"/>
        </w:rPr>
        <w:t xml:space="preserve">Salon DE </w:t>
      </w:r>
    </w:p>
    <w:p w14:paraId="65BE3895" w14:textId="6CF92738" w:rsidR="003D052C" w:rsidRPr="002C3CB5" w:rsidRDefault="003D052C" w:rsidP="003D052C">
      <w:pPr>
        <w:pStyle w:val="BodyText"/>
        <w:tabs>
          <w:tab w:val="left" w:pos="2279"/>
        </w:tabs>
        <w:kinsoku w:val="0"/>
        <w:overflowPunct w:val="0"/>
        <w:spacing w:before="75"/>
        <w:ind w:left="2160"/>
        <w:rPr>
          <w:sz w:val="28"/>
          <w:szCs w:val="28"/>
        </w:rPr>
      </w:pPr>
      <w:r w:rsidRPr="002C3CB5">
        <w:rPr>
          <w:b w:val="0"/>
          <w:bCs w:val="0"/>
          <w:spacing w:val="1"/>
          <w:sz w:val="28"/>
          <w:szCs w:val="28"/>
        </w:rPr>
        <w:t xml:space="preserve">Leigh Mountain, New York State Education Dept. – NYSED data update </w:t>
      </w:r>
    </w:p>
    <w:p w14:paraId="3F6175AA" w14:textId="77777777" w:rsidR="00EB0D08" w:rsidRPr="002C3CB5" w:rsidRDefault="00472DCF" w:rsidP="00472DCF">
      <w:pPr>
        <w:pStyle w:val="Default"/>
        <w:ind w:left="2160"/>
        <w:rPr>
          <w:sz w:val="28"/>
          <w:szCs w:val="28"/>
        </w:rPr>
      </w:pPr>
      <w:r w:rsidRPr="002C3CB5">
        <w:rPr>
          <w:sz w:val="28"/>
          <w:szCs w:val="28"/>
        </w:rPr>
        <w:t>Kevin Smith, Deputy Commissioner, ACCES-VR</w:t>
      </w:r>
    </w:p>
    <w:p w14:paraId="126B0717" w14:textId="7AAD7C32" w:rsidR="004641F1" w:rsidRPr="002C3CB5" w:rsidRDefault="004641F1" w:rsidP="004641F1">
      <w:pPr>
        <w:pStyle w:val="BodyText"/>
        <w:tabs>
          <w:tab w:val="left" w:pos="2279"/>
        </w:tabs>
        <w:kinsoku w:val="0"/>
        <w:overflowPunct w:val="0"/>
        <w:spacing w:before="75"/>
        <w:ind w:left="2160"/>
        <w:rPr>
          <w:b w:val="0"/>
          <w:sz w:val="28"/>
          <w:szCs w:val="28"/>
        </w:rPr>
      </w:pPr>
    </w:p>
    <w:p w14:paraId="713A83BD" w14:textId="2D62911F" w:rsidR="004641F1" w:rsidRPr="002C3CB5" w:rsidRDefault="004641F1" w:rsidP="004641F1">
      <w:pPr>
        <w:pStyle w:val="Default"/>
        <w:ind w:left="2160"/>
        <w:rPr>
          <w:i/>
          <w:iCs/>
          <w:sz w:val="28"/>
          <w:szCs w:val="28"/>
        </w:rPr>
      </w:pPr>
      <w:r w:rsidRPr="002C3CB5">
        <w:rPr>
          <w:sz w:val="28"/>
          <w:szCs w:val="28"/>
        </w:rPr>
        <w:t>Learn what is timely and relevant to disability professionals in New York State, i</w:t>
      </w:r>
      <w:r w:rsidRPr="002C3CB5">
        <w:rPr>
          <w:i/>
          <w:iCs/>
          <w:sz w:val="28"/>
          <w:szCs w:val="28"/>
        </w:rPr>
        <w:t>ncluding</w:t>
      </w:r>
      <w:r w:rsidR="007334BA" w:rsidRPr="002C3CB5">
        <w:rPr>
          <w:i/>
          <w:iCs/>
          <w:sz w:val="28"/>
          <w:szCs w:val="28"/>
        </w:rPr>
        <w:t xml:space="preserve"> P-12 Special Education initiatives that effect our students,</w:t>
      </w:r>
      <w:r w:rsidRPr="002C3CB5">
        <w:rPr>
          <w:i/>
          <w:iCs/>
          <w:sz w:val="28"/>
          <w:szCs w:val="28"/>
        </w:rPr>
        <w:t xml:space="preserve"> NYS </w:t>
      </w:r>
      <w:r w:rsidR="00472DCF" w:rsidRPr="002C3CB5">
        <w:rPr>
          <w:i/>
          <w:iCs/>
          <w:sz w:val="28"/>
          <w:szCs w:val="28"/>
        </w:rPr>
        <w:t>ACCES-VR</w:t>
      </w:r>
      <w:r w:rsidR="007334BA" w:rsidRPr="002C3CB5">
        <w:rPr>
          <w:i/>
          <w:iCs/>
          <w:sz w:val="28"/>
          <w:szCs w:val="28"/>
        </w:rPr>
        <w:t xml:space="preserve"> updated</w:t>
      </w:r>
      <w:r w:rsidR="00472DCF" w:rsidRPr="002C3CB5">
        <w:rPr>
          <w:i/>
          <w:iCs/>
          <w:sz w:val="28"/>
          <w:szCs w:val="28"/>
        </w:rPr>
        <w:t xml:space="preserve"> </w:t>
      </w:r>
      <w:r w:rsidRPr="002C3CB5">
        <w:rPr>
          <w:i/>
          <w:iCs/>
          <w:sz w:val="28"/>
          <w:szCs w:val="28"/>
        </w:rPr>
        <w:t>funding</w:t>
      </w:r>
      <w:r w:rsidR="00472DCF" w:rsidRPr="002C3CB5">
        <w:rPr>
          <w:i/>
          <w:iCs/>
          <w:sz w:val="28"/>
          <w:szCs w:val="28"/>
        </w:rPr>
        <w:t xml:space="preserve"> formula</w:t>
      </w:r>
      <w:r w:rsidRPr="002C3CB5">
        <w:rPr>
          <w:i/>
          <w:iCs/>
          <w:sz w:val="28"/>
          <w:szCs w:val="28"/>
        </w:rPr>
        <w:t xml:space="preserve">, </w:t>
      </w:r>
      <w:r w:rsidR="007334BA" w:rsidRPr="002C3CB5">
        <w:rPr>
          <w:i/>
          <w:iCs/>
          <w:sz w:val="28"/>
          <w:szCs w:val="28"/>
        </w:rPr>
        <w:t xml:space="preserve">data collection, legislative updates.  </w:t>
      </w:r>
      <w:r w:rsidRPr="002C3CB5">
        <w:rPr>
          <w:i/>
          <w:iCs/>
          <w:sz w:val="28"/>
          <w:szCs w:val="28"/>
        </w:rPr>
        <w:t xml:space="preserve">Come prepared with questions! </w:t>
      </w:r>
    </w:p>
    <w:p w14:paraId="39661CD1" w14:textId="1D6C4D81" w:rsidR="003D052C" w:rsidRPr="002C3CB5" w:rsidRDefault="003D052C" w:rsidP="004641F1">
      <w:pPr>
        <w:pStyle w:val="Default"/>
        <w:ind w:left="2160"/>
        <w:rPr>
          <w:i/>
          <w:iCs/>
          <w:sz w:val="28"/>
          <w:szCs w:val="28"/>
        </w:rPr>
      </w:pPr>
    </w:p>
    <w:p w14:paraId="3201F22D" w14:textId="61576C16" w:rsidR="00AE2C50" w:rsidRPr="002C3CB5" w:rsidRDefault="003D052C" w:rsidP="00AE2C50">
      <w:pPr>
        <w:rPr>
          <w:rFonts w:ascii="Arial" w:hAnsi="Arial" w:cs="Arial"/>
          <w:sz w:val="28"/>
          <w:szCs w:val="28"/>
        </w:rPr>
      </w:pPr>
      <w:r w:rsidRPr="002C3CB5">
        <w:rPr>
          <w:rFonts w:ascii="Arial" w:hAnsi="Arial" w:cs="Arial"/>
          <w:sz w:val="28"/>
          <w:szCs w:val="28"/>
        </w:rPr>
        <w:t>11:30am to 12:00</w:t>
      </w:r>
      <w:proofErr w:type="gramStart"/>
      <w:r w:rsidRPr="002C3CB5">
        <w:rPr>
          <w:rFonts w:ascii="Arial" w:hAnsi="Arial" w:cs="Arial"/>
          <w:sz w:val="28"/>
          <w:szCs w:val="28"/>
        </w:rPr>
        <w:t>pm</w:t>
      </w:r>
      <w:r w:rsidRPr="002C3CB5">
        <w:rPr>
          <w:sz w:val="28"/>
          <w:szCs w:val="28"/>
        </w:rPr>
        <w:t xml:space="preserve">  </w:t>
      </w:r>
      <w:r w:rsidR="00AE2C50" w:rsidRPr="002C3CB5">
        <w:rPr>
          <w:rFonts w:ascii="Arial" w:hAnsi="Arial" w:cs="Arial"/>
          <w:b/>
          <w:sz w:val="28"/>
          <w:szCs w:val="28"/>
        </w:rPr>
        <w:t>Open</w:t>
      </w:r>
      <w:proofErr w:type="gramEnd"/>
      <w:r w:rsidR="00AE2C50" w:rsidRPr="002C3CB5">
        <w:rPr>
          <w:rFonts w:ascii="Arial" w:hAnsi="Arial" w:cs="Arial"/>
          <w:b/>
          <w:sz w:val="28"/>
          <w:szCs w:val="28"/>
        </w:rPr>
        <w:t xml:space="preserve"> Dialogue:  </w:t>
      </w:r>
      <w:r w:rsidR="00AE2C50" w:rsidRPr="002C3CB5">
        <w:rPr>
          <w:rFonts w:ascii="Arial" w:hAnsi="Arial" w:cs="Arial"/>
          <w:sz w:val="28"/>
          <w:szCs w:val="28"/>
        </w:rPr>
        <w:t>“I have a student /faculty/parent who….”</w:t>
      </w:r>
    </w:p>
    <w:p w14:paraId="23B20FEE" w14:textId="77777777" w:rsidR="00446CAA" w:rsidRPr="002C3CB5" w:rsidRDefault="00446CAA" w:rsidP="00446CAA">
      <w:pPr>
        <w:rPr>
          <w:rFonts w:ascii="Arial" w:hAnsi="Arial" w:cs="Arial"/>
          <w:b/>
          <w:bCs/>
          <w:i/>
          <w:iCs/>
          <w:sz w:val="28"/>
          <w:szCs w:val="28"/>
        </w:rPr>
      </w:pPr>
      <w:r w:rsidRPr="002C3CB5">
        <w:rPr>
          <w:rFonts w:ascii="Arial" w:hAnsi="Arial" w:cs="Arial"/>
          <w:sz w:val="28"/>
          <w:szCs w:val="28"/>
        </w:rPr>
        <w:tab/>
      </w:r>
      <w:r w:rsidRPr="002C3CB5">
        <w:rPr>
          <w:rFonts w:ascii="Arial" w:hAnsi="Arial" w:cs="Arial"/>
          <w:sz w:val="28"/>
          <w:szCs w:val="28"/>
        </w:rPr>
        <w:tab/>
      </w:r>
      <w:r w:rsidRPr="002C3CB5">
        <w:rPr>
          <w:rFonts w:ascii="Arial" w:hAnsi="Arial" w:cs="Arial"/>
          <w:sz w:val="28"/>
          <w:szCs w:val="28"/>
        </w:rPr>
        <w:tab/>
      </w:r>
      <w:r w:rsidRPr="002C3CB5">
        <w:rPr>
          <w:rFonts w:ascii="Arial" w:hAnsi="Arial" w:cs="Arial"/>
          <w:sz w:val="28"/>
          <w:szCs w:val="28"/>
        </w:rPr>
        <w:tab/>
      </w:r>
      <w:r w:rsidRPr="002C3CB5">
        <w:rPr>
          <w:rFonts w:ascii="Arial" w:hAnsi="Arial" w:cs="Arial"/>
          <w:b/>
          <w:bCs/>
          <w:i/>
          <w:iCs/>
          <w:sz w:val="28"/>
          <w:szCs w:val="28"/>
        </w:rPr>
        <w:t>Salon DE</w:t>
      </w:r>
    </w:p>
    <w:p w14:paraId="0FB47D3F" w14:textId="59324316" w:rsidR="00AE2C50" w:rsidRPr="002C3CB5" w:rsidRDefault="00AE2C50" w:rsidP="00AE2C50">
      <w:pPr>
        <w:ind w:left="2160"/>
        <w:rPr>
          <w:rFonts w:ascii="Arial" w:hAnsi="Arial" w:cs="Arial"/>
          <w:sz w:val="28"/>
          <w:szCs w:val="28"/>
        </w:rPr>
      </w:pPr>
      <w:r w:rsidRPr="002C3CB5">
        <w:rPr>
          <w:rFonts w:ascii="Arial" w:hAnsi="Arial" w:cs="Arial"/>
          <w:sz w:val="28"/>
          <w:szCs w:val="28"/>
        </w:rPr>
        <w:t xml:space="preserve">Facilitated by </w:t>
      </w:r>
      <w:r w:rsidR="00B24EC8" w:rsidRPr="002C3CB5">
        <w:rPr>
          <w:rFonts w:ascii="Arial" w:hAnsi="Arial" w:cs="Arial"/>
          <w:sz w:val="28"/>
          <w:szCs w:val="28"/>
        </w:rPr>
        <w:t>Carolyn Boone, Tompkins-Cortland Community College</w:t>
      </w:r>
    </w:p>
    <w:p w14:paraId="1A3585A6" w14:textId="77777777" w:rsidR="00AE2C50" w:rsidRPr="002C3CB5" w:rsidRDefault="00AE2C50" w:rsidP="00AE2C50">
      <w:pPr>
        <w:ind w:left="2160"/>
        <w:rPr>
          <w:rFonts w:ascii="Arial" w:hAnsi="Arial" w:cs="Arial"/>
          <w:sz w:val="28"/>
          <w:szCs w:val="28"/>
        </w:rPr>
      </w:pPr>
    </w:p>
    <w:p w14:paraId="1254E7C8" w14:textId="6E89656C" w:rsidR="00AE2C50" w:rsidRPr="002C3CB5" w:rsidRDefault="00AE2C50" w:rsidP="00AE2C50">
      <w:pPr>
        <w:ind w:left="2160"/>
        <w:jc w:val="both"/>
        <w:rPr>
          <w:rFonts w:ascii="Arial" w:hAnsi="Arial" w:cs="Arial"/>
          <w:sz w:val="28"/>
          <w:szCs w:val="28"/>
        </w:rPr>
      </w:pPr>
      <w:r w:rsidRPr="002C3CB5">
        <w:rPr>
          <w:rFonts w:ascii="Arial" w:hAnsi="Arial" w:cs="Arial"/>
          <w:sz w:val="28"/>
          <w:szCs w:val="28"/>
        </w:rPr>
        <w:t xml:space="preserve">Come to ask questions, present an issue, or simply come to listen! This is an opportunity to draw on the experience and expertise of your fellow colleagues who “have been there done that”.  This session is designed for an interactive and productive </w:t>
      </w:r>
      <w:proofErr w:type="gramStart"/>
      <w:r w:rsidRPr="002C3CB5">
        <w:rPr>
          <w:rFonts w:ascii="Arial" w:hAnsi="Arial" w:cs="Arial"/>
          <w:sz w:val="28"/>
          <w:szCs w:val="28"/>
        </w:rPr>
        <w:t>on site</w:t>
      </w:r>
      <w:proofErr w:type="gramEnd"/>
      <w:r w:rsidRPr="002C3CB5">
        <w:rPr>
          <w:rFonts w:ascii="Arial" w:hAnsi="Arial" w:cs="Arial"/>
          <w:sz w:val="28"/>
          <w:szCs w:val="28"/>
        </w:rPr>
        <w:t xml:space="preserve"> conversations by the members of the Professional Development Committee.  Come, gain practical, hands-on advice that you can implement to your daily activities in your own office.</w:t>
      </w:r>
    </w:p>
    <w:p w14:paraId="5EE5FD97" w14:textId="6827ACA9" w:rsidR="003D052C" w:rsidRPr="002C3CB5" w:rsidRDefault="003D052C" w:rsidP="003D052C">
      <w:pPr>
        <w:pStyle w:val="Default"/>
        <w:rPr>
          <w:b/>
          <w:bCs/>
          <w:sz w:val="28"/>
          <w:szCs w:val="28"/>
        </w:rPr>
      </w:pPr>
    </w:p>
    <w:p w14:paraId="415BDD5E" w14:textId="0DE89255" w:rsidR="004641F1" w:rsidRPr="002C3CB5" w:rsidRDefault="004641F1" w:rsidP="004641F1">
      <w:pPr>
        <w:pStyle w:val="BodyText"/>
        <w:tabs>
          <w:tab w:val="left" w:pos="2160"/>
        </w:tabs>
        <w:kinsoku w:val="0"/>
        <w:overflowPunct w:val="0"/>
        <w:ind w:left="0"/>
        <w:rPr>
          <w:bCs w:val="0"/>
          <w:spacing w:val="-2"/>
          <w:sz w:val="28"/>
          <w:szCs w:val="28"/>
        </w:rPr>
      </w:pPr>
      <w:r w:rsidRPr="002C3CB5">
        <w:rPr>
          <w:b w:val="0"/>
          <w:bCs w:val="0"/>
          <w:spacing w:val="1"/>
          <w:sz w:val="28"/>
          <w:szCs w:val="28"/>
        </w:rPr>
        <w:t>12:</w:t>
      </w:r>
      <w:r w:rsidR="00810208" w:rsidRPr="002C3CB5">
        <w:rPr>
          <w:b w:val="0"/>
          <w:bCs w:val="0"/>
          <w:spacing w:val="1"/>
          <w:sz w:val="28"/>
          <w:szCs w:val="28"/>
        </w:rPr>
        <w:t>00</w:t>
      </w:r>
      <w:r w:rsidRPr="002C3CB5">
        <w:rPr>
          <w:b w:val="0"/>
          <w:bCs w:val="0"/>
          <w:spacing w:val="-2"/>
          <w:sz w:val="28"/>
          <w:szCs w:val="28"/>
        </w:rPr>
        <w:t xml:space="preserve"> </w:t>
      </w:r>
      <w:r w:rsidRPr="002C3CB5">
        <w:rPr>
          <w:b w:val="0"/>
          <w:bCs w:val="0"/>
          <w:sz w:val="28"/>
          <w:szCs w:val="28"/>
        </w:rPr>
        <w:t>to</w:t>
      </w:r>
      <w:r w:rsidRPr="002C3CB5">
        <w:rPr>
          <w:b w:val="0"/>
          <w:bCs w:val="0"/>
          <w:spacing w:val="-1"/>
          <w:sz w:val="28"/>
          <w:szCs w:val="28"/>
        </w:rPr>
        <w:t xml:space="preserve"> </w:t>
      </w:r>
      <w:r w:rsidRPr="002C3CB5">
        <w:rPr>
          <w:b w:val="0"/>
          <w:bCs w:val="0"/>
          <w:spacing w:val="1"/>
          <w:sz w:val="28"/>
          <w:szCs w:val="28"/>
        </w:rPr>
        <w:t>01:</w:t>
      </w:r>
      <w:r w:rsidR="00810208" w:rsidRPr="002C3CB5">
        <w:rPr>
          <w:b w:val="0"/>
          <w:bCs w:val="0"/>
          <w:spacing w:val="1"/>
          <w:sz w:val="28"/>
          <w:szCs w:val="28"/>
        </w:rPr>
        <w:t>00</w:t>
      </w:r>
      <w:r w:rsidRPr="002C3CB5">
        <w:rPr>
          <w:b w:val="0"/>
          <w:bCs w:val="0"/>
          <w:spacing w:val="-2"/>
          <w:sz w:val="28"/>
          <w:szCs w:val="28"/>
        </w:rPr>
        <w:t xml:space="preserve"> pm</w:t>
      </w:r>
      <w:r w:rsidRPr="002C3CB5">
        <w:rPr>
          <w:b w:val="0"/>
          <w:bCs w:val="0"/>
          <w:spacing w:val="-2"/>
          <w:sz w:val="28"/>
          <w:szCs w:val="28"/>
        </w:rPr>
        <w:tab/>
      </w:r>
      <w:r w:rsidRPr="002C3CB5">
        <w:rPr>
          <w:bCs w:val="0"/>
          <w:spacing w:val="-2"/>
          <w:sz w:val="28"/>
          <w:szCs w:val="28"/>
        </w:rPr>
        <w:t xml:space="preserve">Lunch </w:t>
      </w:r>
    </w:p>
    <w:p w14:paraId="7EDE7F27" w14:textId="0091C513" w:rsidR="006F41E0" w:rsidRPr="002C3CB5" w:rsidRDefault="006F41E0" w:rsidP="004641F1">
      <w:pPr>
        <w:pStyle w:val="BodyText"/>
        <w:tabs>
          <w:tab w:val="left" w:pos="2160"/>
        </w:tabs>
        <w:kinsoku w:val="0"/>
        <w:overflowPunct w:val="0"/>
        <w:ind w:left="0"/>
        <w:rPr>
          <w:bCs w:val="0"/>
          <w:i/>
          <w:iCs/>
          <w:spacing w:val="-2"/>
          <w:sz w:val="28"/>
          <w:szCs w:val="28"/>
        </w:rPr>
      </w:pPr>
      <w:r w:rsidRPr="002C3CB5">
        <w:rPr>
          <w:bCs w:val="0"/>
          <w:spacing w:val="-2"/>
          <w:sz w:val="28"/>
          <w:szCs w:val="28"/>
        </w:rPr>
        <w:tab/>
      </w:r>
      <w:r w:rsidR="002C3CB5">
        <w:rPr>
          <w:bCs w:val="0"/>
          <w:spacing w:val="-2"/>
          <w:sz w:val="28"/>
          <w:szCs w:val="28"/>
        </w:rPr>
        <w:tab/>
      </w:r>
      <w:r w:rsidR="00EB0D08" w:rsidRPr="002C3CB5">
        <w:rPr>
          <w:bCs w:val="0"/>
          <w:i/>
          <w:iCs/>
          <w:spacing w:val="-2"/>
          <w:sz w:val="28"/>
          <w:szCs w:val="28"/>
        </w:rPr>
        <w:t>Empire Room</w:t>
      </w:r>
    </w:p>
    <w:p w14:paraId="66771942" w14:textId="77777777" w:rsidR="00944E5B" w:rsidRPr="002C3CB5" w:rsidRDefault="00944E5B" w:rsidP="0060682F">
      <w:pPr>
        <w:pStyle w:val="BodyText"/>
        <w:kinsoku w:val="0"/>
        <w:overflowPunct w:val="0"/>
        <w:spacing w:before="10"/>
        <w:ind w:left="0"/>
        <w:rPr>
          <w:b w:val="0"/>
          <w:bCs w:val="0"/>
          <w:spacing w:val="-2"/>
          <w:sz w:val="28"/>
          <w:szCs w:val="28"/>
        </w:rPr>
      </w:pPr>
    </w:p>
    <w:p w14:paraId="1C248B0D" w14:textId="58024AEF" w:rsidR="0060682F" w:rsidRPr="002C3CB5" w:rsidRDefault="004641F1" w:rsidP="0060682F">
      <w:pPr>
        <w:pStyle w:val="BodyText"/>
        <w:kinsoku w:val="0"/>
        <w:overflowPunct w:val="0"/>
        <w:spacing w:before="10"/>
        <w:ind w:left="0"/>
        <w:rPr>
          <w:bCs w:val="0"/>
          <w:spacing w:val="1"/>
          <w:sz w:val="28"/>
          <w:szCs w:val="28"/>
        </w:rPr>
      </w:pPr>
      <w:r w:rsidRPr="002C3CB5">
        <w:rPr>
          <w:b w:val="0"/>
          <w:bCs w:val="0"/>
          <w:spacing w:val="-2"/>
          <w:sz w:val="28"/>
          <w:szCs w:val="28"/>
        </w:rPr>
        <w:t>01:</w:t>
      </w:r>
      <w:r w:rsidR="00200CD2" w:rsidRPr="002C3CB5">
        <w:rPr>
          <w:b w:val="0"/>
          <w:bCs w:val="0"/>
          <w:spacing w:val="-2"/>
          <w:sz w:val="28"/>
          <w:szCs w:val="28"/>
        </w:rPr>
        <w:t>0</w:t>
      </w:r>
      <w:r w:rsidRPr="002C3CB5">
        <w:rPr>
          <w:b w:val="0"/>
          <w:bCs w:val="0"/>
          <w:spacing w:val="-2"/>
          <w:sz w:val="28"/>
          <w:szCs w:val="28"/>
        </w:rPr>
        <w:t xml:space="preserve">0 </w:t>
      </w:r>
      <w:r w:rsidR="0060682F" w:rsidRPr="002C3CB5">
        <w:rPr>
          <w:b w:val="0"/>
          <w:bCs w:val="0"/>
          <w:spacing w:val="-2"/>
          <w:sz w:val="28"/>
          <w:szCs w:val="28"/>
        </w:rPr>
        <w:t>–</w:t>
      </w:r>
      <w:r w:rsidRPr="002C3CB5">
        <w:rPr>
          <w:b w:val="0"/>
          <w:bCs w:val="0"/>
          <w:spacing w:val="-2"/>
          <w:sz w:val="28"/>
          <w:szCs w:val="28"/>
        </w:rPr>
        <w:t xml:space="preserve"> 0</w:t>
      </w:r>
      <w:r w:rsidR="0060682F" w:rsidRPr="002C3CB5">
        <w:rPr>
          <w:b w:val="0"/>
          <w:bCs w:val="0"/>
          <w:spacing w:val="-2"/>
          <w:sz w:val="28"/>
          <w:szCs w:val="28"/>
        </w:rPr>
        <w:t>2:</w:t>
      </w:r>
      <w:r w:rsidR="00840065" w:rsidRPr="002C3CB5">
        <w:rPr>
          <w:b w:val="0"/>
          <w:bCs w:val="0"/>
          <w:spacing w:val="-2"/>
          <w:sz w:val="28"/>
          <w:szCs w:val="28"/>
        </w:rPr>
        <w:t>15</w:t>
      </w:r>
      <w:r w:rsidR="007C6775" w:rsidRPr="002C3CB5">
        <w:rPr>
          <w:b w:val="0"/>
          <w:bCs w:val="0"/>
          <w:spacing w:val="-2"/>
          <w:sz w:val="28"/>
          <w:szCs w:val="28"/>
        </w:rPr>
        <w:t xml:space="preserve"> pm</w:t>
      </w:r>
      <w:r w:rsidR="0060682F" w:rsidRPr="002C3CB5">
        <w:rPr>
          <w:bCs w:val="0"/>
          <w:spacing w:val="-2"/>
          <w:sz w:val="28"/>
          <w:szCs w:val="28"/>
        </w:rPr>
        <w:tab/>
      </w:r>
      <w:r w:rsidR="0060682F" w:rsidRPr="002C3CB5">
        <w:rPr>
          <w:bCs w:val="0"/>
          <w:spacing w:val="1"/>
          <w:sz w:val="28"/>
          <w:szCs w:val="28"/>
        </w:rPr>
        <w:t xml:space="preserve">Concurrent Sessions </w:t>
      </w:r>
    </w:p>
    <w:p w14:paraId="40F734B5" w14:textId="77777777" w:rsidR="0060682F" w:rsidRPr="002C3CB5" w:rsidRDefault="0060682F" w:rsidP="0060682F">
      <w:pPr>
        <w:pStyle w:val="BodyText"/>
        <w:kinsoku w:val="0"/>
        <w:overflowPunct w:val="0"/>
        <w:spacing w:before="10"/>
        <w:ind w:left="0"/>
        <w:rPr>
          <w:bCs w:val="0"/>
          <w:sz w:val="28"/>
          <w:szCs w:val="28"/>
        </w:rPr>
      </w:pPr>
    </w:p>
    <w:p w14:paraId="161CAEF6" w14:textId="4C998EA6" w:rsidR="00200CD2" w:rsidRPr="002C3CB5" w:rsidRDefault="00200CD2" w:rsidP="00200CD2">
      <w:pPr>
        <w:pStyle w:val="BodyText"/>
        <w:tabs>
          <w:tab w:val="left" w:pos="2279"/>
        </w:tabs>
        <w:kinsoku w:val="0"/>
        <w:overflowPunct w:val="0"/>
        <w:ind w:left="2160" w:hanging="2160"/>
        <w:rPr>
          <w:spacing w:val="1"/>
          <w:sz w:val="28"/>
          <w:szCs w:val="28"/>
        </w:rPr>
      </w:pPr>
      <w:r w:rsidRPr="002C3CB5">
        <w:rPr>
          <w:bCs w:val="0"/>
          <w:sz w:val="28"/>
          <w:szCs w:val="28"/>
        </w:rPr>
        <w:tab/>
      </w:r>
      <w:r w:rsidR="009E3290" w:rsidRPr="002C3CB5">
        <w:rPr>
          <w:bCs w:val="0"/>
          <w:sz w:val="28"/>
          <w:szCs w:val="28"/>
        </w:rPr>
        <w:t>1.1</w:t>
      </w:r>
      <w:r w:rsidR="009E3290" w:rsidRPr="002C3CB5">
        <w:rPr>
          <w:bCs w:val="0"/>
          <w:sz w:val="28"/>
          <w:szCs w:val="28"/>
        </w:rPr>
        <w:tab/>
      </w:r>
      <w:r w:rsidRPr="002C3CB5">
        <w:rPr>
          <w:spacing w:val="1"/>
          <w:sz w:val="28"/>
          <w:szCs w:val="28"/>
        </w:rPr>
        <w:t xml:space="preserve">Building a Trauma-Informed Campus </w:t>
      </w:r>
    </w:p>
    <w:p w14:paraId="15FDF0DA" w14:textId="7E686C2E" w:rsidR="00446CAA" w:rsidRPr="002C3CB5" w:rsidRDefault="00446CAA" w:rsidP="00446CAA">
      <w:pPr>
        <w:pStyle w:val="BodyText"/>
        <w:kinsoku w:val="0"/>
        <w:overflowPunct w:val="0"/>
        <w:spacing w:before="10"/>
        <w:ind w:left="2880"/>
        <w:rPr>
          <w:i/>
          <w:iCs/>
          <w:spacing w:val="-1"/>
          <w:sz w:val="28"/>
          <w:szCs w:val="28"/>
        </w:rPr>
      </w:pPr>
      <w:r w:rsidRPr="002C3CB5">
        <w:rPr>
          <w:i/>
          <w:iCs/>
          <w:sz w:val="28"/>
          <w:szCs w:val="28"/>
        </w:rPr>
        <w:t xml:space="preserve">Salon C  </w:t>
      </w:r>
    </w:p>
    <w:p w14:paraId="31F3E0B9" w14:textId="41827787" w:rsidR="00200CD2" w:rsidRPr="002C3CB5" w:rsidRDefault="00200CD2" w:rsidP="00C74D70">
      <w:pPr>
        <w:tabs>
          <w:tab w:val="left" w:pos="2279"/>
        </w:tabs>
        <w:kinsoku w:val="0"/>
        <w:overflowPunct w:val="0"/>
        <w:ind w:left="2160" w:hanging="2160"/>
        <w:rPr>
          <w:rFonts w:ascii="Arial" w:hAnsi="Arial" w:cs="Arial"/>
          <w:b/>
          <w:bCs/>
          <w:sz w:val="28"/>
          <w:szCs w:val="28"/>
        </w:rPr>
      </w:pPr>
      <w:r w:rsidRPr="002C3CB5">
        <w:rPr>
          <w:rFonts w:ascii="Arial" w:hAnsi="Arial" w:cs="Arial"/>
          <w:spacing w:val="1"/>
          <w:sz w:val="28"/>
          <w:szCs w:val="28"/>
        </w:rPr>
        <w:tab/>
      </w:r>
      <w:r w:rsidR="00C74D70" w:rsidRPr="002C3CB5">
        <w:rPr>
          <w:rFonts w:ascii="Arial" w:hAnsi="Arial" w:cs="Arial"/>
          <w:spacing w:val="1"/>
          <w:sz w:val="28"/>
          <w:szCs w:val="28"/>
        </w:rPr>
        <w:tab/>
      </w:r>
      <w:r w:rsidR="00C74D70" w:rsidRPr="002C3CB5">
        <w:rPr>
          <w:rFonts w:ascii="Arial" w:hAnsi="Arial" w:cs="Arial"/>
          <w:spacing w:val="1"/>
          <w:sz w:val="28"/>
          <w:szCs w:val="28"/>
        </w:rPr>
        <w:tab/>
      </w:r>
      <w:proofErr w:type="spellStart"/>
      <w:r w:rsidRPr="002C3CB5">
        <w:rPr>
          <w:rFonts w:ascii="Arial" w:hAnsi="Arial" w:cs="Arial"/>
          <w:b/>
          <w:bCs/>
          <w:sz w:val="28"/>
          <w:szCs w:val="28"/>
        </w:rPr>
        <w:t>Chrys</w:t>
      </w:r>
      <w:proofErr w:type="spellEnd"/>
      <w:r w:rsidRPr="002C3CB5">
        <w:rPr>
          <w:rFonts w:ascii="Arial" w:hAnsi="Arial" w:cs="Arial"/>
          <w:b/>
          <w:bCs/>
          <w:sz w:val="28"/>
          <w:szCs w:val="28"/>
        </w:rPr>
        <w:t xml:space="preserve"> </w:t>
      </w:r>
      <w:proofErr w:type="spellStart"/>
      <w:r w:rsidRPr="002C3CB5">
        <w:rPr>
          <w:rFonts w:ascii="Arial" w:hAnsi="Arial" w:cs="Arial"/>
          <w:b/>
          <w:bCs/>
          <w:sz w:val="28"/>
          <w:szCs w:val="28"/>
        </w:rPr>
        <w:t>Ballerano</w:t>
      </w:r>
      <w:proofErr w:type="spellEnd"/>
      <w:r w:rsidRPr="002C3CB5">
        <w:rPr>
          <w:rFonts w:ascii="Arial" w:hAnsi="Arial" w:cs="Arial"/>
          <w:b/>
          <w:bCs/>
          <w:sz w:val="28"/>
          <w:szCs w:val="28"/>
        </w:rPr>
        <w:t xml:space="preserve">       </w:t>
      </w:r>
    </w:p>
    <w:p w14:paraId="5F5154E1" w14:textId="77777777" w:rsidR="00200CD2" w:rsidRPr="002C3CB5" w:rsidRDefault="00200CD2" w:rsidP="00200CD2">
      <w:pPr>
        <w:pStyle w:val="BodyText"/>
        <w:kinsoku w:val="0"/>
        <w:overflowPunct w:val="0"/>
        <w:spacing w:before="10"/>
        <w:ind w:left="2880"/>
        <w:rPr>
          <w:bCs w:val="0"/>
          <w:sz w:val="28"/>
          <w:szCs w:val="28"/>
        </w:rPr>
      </w:pPr>
      <w:r w:rsidRPr="002C3CB5">
        <w:rPr>
          <w:bCs w:val="0"/>
          <w:sz w:val="28"/>
          <w:szCs w:val="28"/>
        </w:rPr>
        <w:t>Sr. Director of Collaboration &amp; Training</w:t>
      </w:r>
    </w:p>
    <w:p w14:paraId="66F67B00" w14:textId="77777777" w:rsidR="00EB0D08" w:rsidRPr="002C3CB5" w:rsidRDefault="00200CD2" w:rsidP="00200CD2">
      <w:pPr>
        <w:pStyle w:val="BodyText"/>
        <w:kinsoku w:val="0"/>
        <w:overflowPunct w:val="0"/>
        <w:spacing w:before="10"/>
        <w:ind w:left="2880"/>
        <w:rPr>
          <w:bCs w:val="0"/>
          <w:sz w:val="28"/>
          <w:szCs w:val="28"/>
        </w:rPr>
      </w:pPr>
      <w:r w:rsidRPr="002C3CB5">
        <w:rPr>
          <w:bCs w:val="0"/>
          <w:sz w:val="28"/>
          <w:szCs w:val="28"/>
        </w:rPr>
        <w:t>NYS Coalition Against Sexual Assault</w:t>
      </w:r>
    </w:p>
    <w:p w14:paraId="39540849" w14:textId="77777777" w:rsidR="0060682F" w:rsidRPr="002C3CB5" w:rsidRDefault="0060682F" w:rsidP="0060682F">
      <w:pPr>
        <w:pStyle w:val="BodyText"/>
        <w:kinsoku w:val="0"/>
        <w:overflowPunct w:val="0"/>
        <w:spacing w:before="10"/>
        <w:ind w:left="2880"/>
        <w:rPr>
          <w:bCs w:val="0"/>
          <w:spacing w:val="-1"/>
          <w:sz w:val="28"/>
          <w:szCs w:val="28"/>
          <w:highlight w:val="yellow"/>
        </w:rPr>
      </w:pPr>
    </w:p>
    <w:p w14:paraId="6991A742" w14:textId="2CD74148" w:rsidR="00200CD2" w:rsidRPr="002C3CB5" w:rsidRDefault="0043734E" w:rsidP="00CB6146">
      <w:pPr>
        <w:pStyle w:val="BodyText"/>
        <w:kinsoku w:val="0"/>
        <w:overflowPunct w:val="0"/>
        <w:spacing w:before="10"/>
        <w:ind w:left="2160"/>
        <w:jc w:val="both"/>
        <w:rPr>
          <w:b w:val="0"/>
          <w:sz w:val="28"/>
          <w:szCs w:val="28"/>
        </w:rPr>
      </w:pPr>
      <w:r w:rsidRPr="002C3CB5">
        <w:rPr>
          <w:b w:val="0"/>
          <w:sz w:val="28"/>
          <w:szCs w:val="28"/>
        </w:rPr>
        <w:t xml:space="preserve">NYSCASA conducts </w:t>
      </w:r>
      <w:proofErr w:type="gramStart"/>
      <w:r w:rsidRPr="002C3CB5">
        <w:rPr>
          <w:b w:val="0"/>
          <w:sz w:val="28"/>
          <w:szCs w:val="28"/>
        </w:rPr>
        <w:t>all of</w:t>
      </w:r>
      <w:proofErr w:type="gramEnd"/>
      <w:r w:rsidRPr="002C3CB5">
        <w:rPr>
          <w:b w:val="0"/>
          <w:sz w:val="28"/>
          <w:szCs w:val="28"/>
        </w:rPr>
        <w:t xml:space="preserve"> our projects through a trauma-informed lens which is inclusive of cultural diversity, </w:t>
      </w:r>
      <w:r w:rsidR="00012F65" w:rsidRPr="002C3CB5">
        <w:rPr>
          <w:b w:val="0"/>
          <w:sz w:val="28"/>
          <w:szCs w:val="28"/>
        </w:rPr>
        <w:t xml:space="preserve">the </w:t>
      </w:r>
      <w:r w:rsidRPr="002C3CB5">
        <w:rPr>
          <w:b w:val="0"/>
          <w:sz w:val="28"/>
          <w:szCs w:val="28"/>
        </w:rPr>
        <w:t xml:space="preserve">knowledge that trauma is widespread and should be assumed as part of individual’s history, and awareness that Adverse Childhood Experiences are often compounded by systemic oppression and discrimination. </w:t>
      </w:r>
    </w:p>
    <w:p w14:paraId="0DB5F1A7" w14:textId="0BF1D1FC" w:rsidR="0043734E" w:rsidRPr="002C3CB5" w:rsidRDefault="0043734E" w:rsidP="00CB6146">
      <w:pPr>
        <w:pStyle w:val="BodyText"/>
        <w:kinsoku w:val="0"/>
        <w:overflowPunct w:val="0"/>
        <w:spacing w:before="10"/>
        <w:ind w:left="2160"/>
        <w:jc w:val="both"/>
        <w:rPr>
          <w:b w:val="0"/>
          <w:sz w:val="28"/>
          <w:szCs w:val="28"/>
        </w:rPr>
      </w:pPr>
      <w:r w:rsidRPr="002C3CB5">
        <w:rPr>
          <w:b w:val="0"/>
          <w:sz w:val="28"/>
          <w:szCs w:val="28"/>
        </w:rPr>
        <w:t xml:space="preserve">Join an introductory discussion on what it means to be “trauma-informed” and learn where additional resources can support your work in creating safer campuses for students and all those who work on campus. </w:t>
      </w:r>
    </w:p>
    <w:p w14:paraId="2C8AAEB2" w14:textId="77777777" w:rsidR="00200CD2" w:rsidRPr="002C3CB5" w:rsidRDefault="00200CD2" w:rsidP="00D4451D">
      <w:pPr>
        <w:pStyle w:val="BodyText"/>
        <w:kinsoku w:val="0"/>
        <w:overflowPunct w:val="0"/>
        <w:spacing w:before="10"/>
        <w:ind w:left="2160"/>
        <w:rPr>
          <w:bCs w:val="0"/>
          <w:sz w:val="28"/>
          <w:szCs w:val="28"/>
        </w:rPr>
      </w:pPr>
    </w:p>
    <w:p w14:paraId="70AD97EE" w14:textId="43A3D721" w:rsidR="00D4451D" w:rsidRPr="002C3CB5" w:rsidRDefault="009E3290" w:rsidP="00D4451D">
      <w:pPr>
        <w:pStyle w:val="BodyText"/>
        <w:kinsoku w:val="0"/>
        <w:overflowPunct w:val="0"/>
        <w:spacing w:before="10"/>
        <w:ind w:left="2160"/>
        <w:rPr>
          <w:bCs w:val="0"/>
          <w:sz w:val="28"/>
          <w:szCs w:val="28"/>
        </w:rPr>
      </w:pPr>
      <w:r w:rsidRPr="002C3CB5">
        <w:rPr>
          <w:bCs w:val="0"/>
          <w:sz w:val="28"/>
          <w:szCs w:val="28"/>
        </w:rPr>
        <w:t>1</w:t>
      </w:r>
      <w:r w:rsidR="00CB0F28" w:rsidRPr="002C3CB5">
        <w:rPr>
          <w:bCs w:val="0"/>
          <w:sz w:val="28"/>
          <w:szCs w:val="28"/>
        </w:rPr>
        <w:t>.</w:t>
      </w:r>
      <w:r w:rsidRPr="002C3CB5">
        <w:rPr>
          <w:bCs w:val="0"/>
          <w:sz w:val="28"/>
          <w:szCs w:val="28"/>
        </w:rPr>
        <w:t>2</w:t>
      </w:r>
      <w:r w:rsidR="00CB0F28" w:rsidRPr="002C3CB5">
        <w:rPr>
          <w:bCs w:val="0"/>
          <w:sz w:val="28"/>
          <w:szCs w:val="28"/>
        </w:rPr>
        <w:tab/>
      </w:r>
      <w:r w:rsidR="00D4451D" w:rsidRPr="002C3CB5">
        <w:rPr>
          <w:bCs w:val="0"/>
          <w:sz w:val="28"/>
          <w:szCs w:val="28"/>
        </w:rPr>
        <w:t xml:space="preserve">Brandon </w:t>
      </w:r>
      <w:proofErr w:type="spellStart"/>
      <w:r w:rsidR="00D4451D" w:rsidRPr="002C3CB5">
        <w:rPr>
          <w:bCs w:val="0"/>
          <w:sz w:val="28"/>
          <w:szCs w:val="28"/>
        </w:rPr>
        <w:t>Brylinski</w:t>
      </w:r>
      <w:proofErr w:type="spellEnd"/>
      <w:r w:rsidR="00D4451D" w:rsidRPr="002C3CB5">
        <w:rPr>
          <w:bCs w:val="0"/>
          <w:sz w:val="28"/>
          <w:szCs w:val="28"/>
        </w:rPr>
        <w:t>, CPACC</w:t>
      </w:r>
    </w:p>
    <w:p w14:paraId="7F80E4A7" w14:textId="7AA64E92" w:rsidR="00446CAA" w:rsidRPr="002C3CB5" w:rsidRDefault="00446CAA" w:rsidP="00D4451D">
      <w:pPr>
        <w:pStyle w:val="BodyText"/>
        <w:kinsoku w:val="0"/>
        <w:overflowPunct w:val="0"/>
        <w:spacing w:before="10"/>
        <w:ind w:left="2160"/>
        <w:rPr>
          <w:bCs w:val="0"/>
          <w:sz w:val="28"/>
          <w:szCs w:val="28"/>
        </w:rPr>
      </w:pPr>
      <w:r w:rsidRPr="002C3CB5">
        <w:rPr>
          <w:bCs w:val="0"/>
          <w:sz w:val="28"/>
          <w:szCs w:val="28"/>
        </w:rPr>
        <w:tab/>
      </w:r>
      <w:r w:rsidRPr="002C3CB5">
        <w:rPr>
          <w:i/>
          <w:iCs/>
          <w:sz w:val="28"/>
          <w:szCs w:val="28"/>
        </w:rPr>
        <w:t>Schenectady/Troy Room</w:t>
      </w:r>
    </w:p>
    <w:p w14:paraId="4EAA88F6" w14:textId="77777777" w:rsidR="00D4451D" w:rsidRPr="002C3CB5" w:rsidRDefault="00D4451D" w:rsidP="009D2F3F">
      <w:pPr>
        <w:pStyle w:val="BodyText"/>
        <w:kinsoku w:val="0"/>
        <w:overflowPunct w:val="0"/>
        <w:spacing w:before="10"/>
        <w:ind w:left="2160" w:firstLine="720"/>
        <w:rPr>
          <w:b w:val="0"/>
          <w:sz w:val="28"/>
          <w:szCs w:val="28"/>
        </w:rPr>
      </w:pPr>
      <w:r w:rsidRPr="002C3CB5">
        <w:rPr>
          <w:b w:val="0"/>
          <w:sz w:val="28"/>
          <w:szCs w:val="28"/>
        </w:rPr>
        <w:t>IT Accessibility Coordinator</w:t>
      </w:r>
    </w:p>
    <w:p w14:paraId="21DE3BE5" w14:textId="45090469" w:rsidR="00D4451D" w:rsidRPr="002C3CB5" w:rsidRDefault="00D4451D" w:rsidP="009D2F3F">
      <w:pPr>
        <w:pStyle w:val="BodyText"/>
        <w:kinsoku w:val="0"/>
        <w:overflowPunct w:val="0"/>
        <w:spacing w:before="10"/>
        <w:ind w:left="2160" w:firstLine="720"/>
        <w:rPr>
          <w:b w:val="0"/>
          <w:sz w:val="28"/>
          <w:szCs w:val="28"/>
        </w:rPr>
      </w:pPr>
      <w:r w:rsidRPr="002C3CB5">
        <w:rPr>
          <w:b w:val="0"/>
          <w:sz w:val="28"/>
          <w:szCs w:val="28"/>
        </w:rPr>
        <w:t>CIT Custom Development / Cornell University</w:t>
      </w:r>
    </w:p>
    <w:p w14:paraId="05FB0258" w14:textId="77777777" w:rsidR="00446CAA" w:rsidRPr="002C3CB5" w:rsidRDefault="00446CAA" w:rsidP="009D2F3F">
      <w:pPr>
        <w:pStyle w:val="BodyText"/>
        <w:kinsoku w:val="0"/>
        <w:overflowPunct w:val="0"/>
        <w:spacing w:before="10"/>
        <w:ind w:left="2160" w:firstLine="720"/>
        <w:rPr>
          <w:b w:val="0"/>
          <w:sz w:val="28"/>
          <w:szCs w:val="28"/>
        </w:rPr>
      </w:pPr>
    </w:p>
    <w:p w14:paraId="2DAEC38C" w14:textId="1D67AECD" w:rsidR="007C6775" w:rsidRPr="002C3CB5" w:rsidRDefault="00D4451D" w:rsidP="00CB6146">
      <w:pPr>
        <w:pStyle w:val="BodyText"/>
        <w:kinsoku w:val="0"/>
        <w:overflowPunct w:val="0"/>
        <w:spacing w:before="42"/>
        <w:jc w:val="both"/>
        <w:rPr>
          <w:b w:val="0"/>
          <w:bCs w:val="0"/>
          <w:sz w:val="28"/>
          <w:szCs w:val="28"/>
        </w:rPr>
      </w:pPr>
      <w:r w:rsidRPr="002C3CB5">
        <w:rPr>
          <w:b w:val="0"/>
          <w:bCs w:val="0"/>
          <w:sz w:val="28"/>
          <w:szCs w:val="28"/>
        </w:rPr>
        <w:t>As Cornell’s EIT Accessibility Coordinator, Brandon Brylinsky will discuss Cornell’s current two</w:t>
      </w:r>
      <w:r w:rsidR="006641FB" w:rsidRPr="002C3CB5">
        <w:rPr>
          <w:b w:val="0"/>
          <w:bCs w:val="0"/>
          <w:sz w:val="28"/>
          <w:szCs w:val="28"/>
        </w:rPr>
        <w:t>-</w:t>
      </w:r>
      <w:r w:rsidRPr="002C3CB5">
        <w:rPr>
          <w:b w:val="0"/>
          <w:bCs w:val="0"/>
          <w:sz w:val="28"/>
          <w:szCs w:val="28"/>
        </w:rPr>
        <w:t xml:space="preserve">year Top Sites Initiative.  He’ll provide an overview about his </w:t>
      </w:r>
      <w:r w:rsidR="006641FB" w:rsidRPr="002C3CB5">
        <w:rPr>
          <w:b w:val="0"/>
          <w:bCs w:val="0"/>
          <w:sz w:val="28"/>
          <w:szCs w:val="28"/>
        </w:rPr>
        <w:t>b</w:t>
      </w:r>
      <w:r w:rsidRPr="002C3CB5">
        <w:rPr>
          <w:b w:val="0"/>
          <w:bCs w:val="0"/>
          <w:sz w:val="28"/>
          <w:szCs w:val="28"/>
        </w:rPr>
        <w:t xml:space="preserve">ackground, the tech team reporting to him and be able to touch on his team’s process for website assessment, remediation of code, and coordinating with content owners to bring sites into WCAG 2.0 AA compliance. He’ll also be able to speak about Cornell’s process to launch </w:t>
      </w:r>
      <w:hyperlink r:id="rId6" w:history="1">
        <w:r w:rsidRPr="002C3CB5">
          <w:rPr>
            <w:rStyle w:val="Hyperlink"/>
            <w:b w:val="0"/>
            <w:bCs w:val="0"/>
            <w:sz w:val="28"/>
            <w:szCs w:val="28"/>
          </w:rPr>
          <w:t>Policy 5.12</w:t>
        </w:r>
      </w:hyperlink>
      <w:r w:rsidRPr="002C3CB5">
        <w:rPr>
          <w:b w:val="0"/>
          <w:bCs w:val="0"/>
          <w:sz w:val="28"/>
          <w:szCs w:val="28"/>
        </w:rPr>
        <w:t xml:space="preserve"> on Web Accessibility Standards as well as integrating accessibility into the university’s procurement process for web-based applications and software. We can</w:t>
      </w:r>
      <w:r w:rsidRPr="002C3CB5">
        <w:rPr>
          <w:sz w:val="28"/>
          <w:szCs w:val="28"/>
        </w:rPr>
        <w:t xml:space="preserve"> </w:t>
      </w:r>
      <w:r w:rsidRPr="002C3CB5">
        <w:rPr>
          <w:b w:val="0"/>
          <w:bCs w:val="0"/>
          <w:sz w:val="28"/>
          <w:szCs w:val="28"/>
        </w:rPr>
        <w:t>then move into a general Q&amp;A after these initial talking points</w:t>
      </w:r>
      <w:r w:rsidR="00CB6146" w:rsidRPr="002C3CB5">
        <w:rPr>
          <w:b w:val="0"/>
          <w:bCs w:val="0"/>
          <w:sz w:val="28"/>
          <w:szCs w:val="28"/>
        </w:rPr>
        <w:t>.</w:t>
      </w:r>
    </w:p>
    <w:p w14:paraId="2DA9B129" w14:textId="4A4E9480" w:rsidR="00EB0D08" w:rsidRPr="002C3CB5" w:rsidRDefault="00EB0D08" w:rsidP="00CB6146">
      <w:pPr>
        <w:pStyle w:val="BodyText"/>
        <w:kinsoku w:val="0"/>
        <w:overflowPunct w:val="0"/>
        <w:spacing w:before="42"/>
        <w:jc w:val="both"/>
        <w:rPr>
          <w:i/>
          <w:iCs/>
          <w:spacing w:val="1"/>
          <w:sz w:val="28"/>
          <w:szCs w:val="28"/>
        </w:rPr>
      </w:pPr>
      <w:r w:rsidRPr="002C3CB5">
        <w:rPr>
          <w:b w:val="0"/>
          <w:bCs w:val="0"/>
          <w:sz w:val="28"/>
          <w:szCs w:val="28"/>
        </w:rPr>
        <w:tab/>
      </w:r>
    </w:p>
    <w:p w14:paraId="68E0AA8A" w14:textId="77777777" w:rsidR="0060682F" w:rsidRPr="002C3CB5" w:rsidRDefault="0060682F" w:rsidP="0060682F">
      <w:pPr>
        <w:pStyle w:val="BodyText"/>
        <w:kinsoku w:val="0"/>
        <w:overflowPunct w:val="0"/>
        <w:spacing w:before="10"/>
        <w:ind w:left="1440" w:firstLine="720"/>
        <w:rPr>
          <w:b w:val="0"/>
          <w:bCs w:val="0"/>
          <w:sz w:val="28"/>
          <w:szCs w:val="28"/>
        </w:rPr>
      </w:pPr>
    </w:p>
    <w:p w14:paraId="4BE39319" w14:textId="77777777" w:rsidR="002C3CB5" w:rsidRDefault="002C3CB5" w:rsidP="00D06302">
      <w:pPr>
        <w:pStyle w:val="BodyText"/>
        <w:kinsoku w:val="0"/>
        <w:overflowPunct w:val="0"/>
        <w:spacing w:before="42"/>
        <w:ind w:left="2160" w:hanging="2160"/>
        <w:rPr>
          <w:b w:val="0"/>
          <w:bCs w:val="0"/>
          <w:sz w:val="28"/>
          <w:szCs w:val="28"/>
        </w:rPr>
      </w:pPr>
    </w:p>
    <w:p w14:paraId="49B3FBB5" w14:textId="7342271E" w:rsidR="00D06302" w:rsidRPr="002C3CB5" w:rsidRDefault="0060682F" w:rsidP="00D06302">
      <w:pPr>
        <w:pStyle w:val="BodyText"/>
        <w:kinsoku w:val="0"/>
        <w:overflowPunct w:val="0"/>
        <w:spacing w:before="42"/>
        <w:ind w:left="2160" w:hanging="2160"/>
        <w:rPr>
          <w:bCs w:val="0"/>
          <w:sz w:val="28"/>
          <w:szCs w:val="28"/>
        </w:rPr>
      </w:pPr>
      <w:bookmarkStart w:id="1" w:name="_GoBack"/>
      <w:bookmarkEnd w:id="1"/>
      <w:r w:rsidRPr="002C3CB5">
        <w:rPr>
          <w:b w:val="0"/>
          <w:bCs w:val="0"/>
          <w:sz w:val="28"/>
          <w:szCs w:val="28"/>
        </w:rPr>
        <w:t>2:</w:t>
      </w:r>
      <w:r w:rsidR="00840065" w:rsidRPr="002C3CB5">
        <w:rPr>
          <w:b w:val="0"/>
          <w:bCs w:val="0"/>
          <w:sz w:val="28"/>
          <w:szCs w:val="28"/>
        </w:rPr>
        <w:t>15</w:t>
      </w:r>
      <w:r w:rsidRPr="002C3CB5">
        <w:rPr>
          <w:b w:val="0"/>
          <w:bCs w:val="0"/>
          <w:sz w:val="28"/>
          <w:szCs w:val="28"/>
        </w:rPr>
        <w:t xml:space="preserve"> – 3:</w:t>
      </w:r>
      <w:r w:rsidR="00200CD2" w:rsidRPr="002C3CB5">
        <w:rPr>
          <w:b w:val="0"/>
          <w:bCs w:val="0"/>
          <w:sz w:val="28"/>
          <w:szCs w:val="28"/>
        </w:rPr>
        <w:t>00</w:t>
      </w:r>
      <w:r w:rsidR="007C6775" w:rsidRPr="002C3CB5">
        <w:rPr>
          <w:b w:val="0"/>
          <w:bCs w:val="0"/>
          <w:sz w:val="28"/>
          <w:szCs w:val="28"/>
        </w:rPr>
        <w:t xml:space="preserve"> pm</w:t>
      </w:r>
      <w:r w:rsidR="00D15D31" w:rsidRPr="002C3CB5">
        <w:rPr>
          <w:bCs w:val="0"/>
          <w:sz w:val="28"/>
          <w:szCs w:val="28"/>
        </w:rPr>
        <w:tab/>
      </w:r>
      <w:r w:rsidR="00D63A3E" w:rsidRPr="002C3CB5">
        <w:rPr>
          <w:bCs w:val="0"/>
          <w:sz w:val="28"/>
          <w:szCs w:val="28"/>
        </w:rPr>
        <w:t>Building and Maintaining</w:t>
      </w:r>
      <w:r w:rsidR="00D06302" w:rsidRPr="002C3CB5">
        <w:rPr>
          <w:bCs w:val="0"/>
          <w:sz w:val="28"/>
          <w:szCs w:val="28"/>
        </w:rPr>
        <w:t xml:space="preserve"> Relationships as a Neurodivergent Student </w:t>
      </w:r>
    </w:p>
    <w:p w14:paraId="052187C6" w14:textId="72626D53" w:rsidR="00446CAA" w:rsidRPr="002C3CB5" w:rsidRDefault="00446CAA" w:rsidP="00446CAA">
      <w:pPr>
        <w:ind w:left="1440" w:firstLine="720"/>
        <w:rPr>
          <w:rFonts w:ascii="Arial" w:hAnsi="Arial" w:cs="Arial"/>
          <w:b/>
          <w:bCs/>
          <w:i/>
          <w:iCs/>
          <w:sz w:val="28"/>
          <w:szCs w:val="28"/>
        </w:rPr>
      </w:pPr>
      <w:r w:rsidRPr="002C3CB5">
        <w:rPr>
          <w:rFonts w:ascii="Arial" w:hAnsi="Arial" w:cs="Arial"/>
          <w:b/>
          <w:bCs/>
          <w:i/>
          <w:iCs/>
          <w:sz w:val="28"/>
          <w:szCs w:val="28"/>
        </w:rPr>
        <w:t>Salon E</w:t>
      </w:r>
    </w:p>
    <w:p w14:paraId="4C60E5D7" w14:textId="3C5E34EF" w:rsidR="00446CAA" w:rsidRPr="002C3CB5" w:rsidRDefault="00446CAA" w:rsidP="00D06302">
      <w:pPr>
        <w:pStyle w:val="BodyText"/>
        <w:kinsoku w:val="0"/>
        <w:overflowPunct w:val="0"/>
        <w:spacing w:before="42"/>
        <w:ind w:left="2160" w:hanging="2160"/>
        <w:rPr>
          <w:bCs w:val="0"/>
          <w:sz w:val="28"/>
          <w:szCs w:val="28"/>
        </w:rPr>
      </w:pPr>
    </w:p>
    <w:p w14:paraId="1E8FCB4C" w14:textId="41330B15" w:rsidR="004A030A" w:rsidRPr="002C3CB5" w:rsidRDefault="004A030A" w:rsidP="004A030A">
      <w:pPr>
        <w:rPr>
          <w:rFonts w:ascii="Arial" w:hAnsi="Arial" w:cs="Arial"/>
          <w:sz w:val="28"/>
          <w:szCs w:val="28"/>
        </w:rPr>
      </w:pPr>
      <w:r w:rsidRPr="002C3CB5">
        <w:rPr>
          <w:bCs/>
          <w:sz w:val="28"/>
          <w:szCs w:val="28"/>
        </w:rPr>
        <w:tab/>
      </w:r>
      <w:r w:rsidRPr="002C3CB5">
        <w:rPr>
          <w:bCs/>
          <w:sz w:val="28"/>
          <w:szCs w:val="28"/>
        </w:rPr>
        <w:tab/>
      </w:r>
      <w:r w:rsidRPr="002C3CB5">
        <w:rPr>
          <w:bCs/>
          <w:sz w:val="28"/>
          <w:szCs w:val="28"/>
        </w:rPr>
        <w:tab/>
      </w:r>
      <w:r w:rsidRPr="002C3CB5">
        <w:rPr>
          <w:rFonts w:ascii="Arial" w:hAnsi="Arial" w:cs="Arial"/>
          <w:sz w:val="28"/>
          <w:szCs w:val="28"/>
        </w:rPr>
        <w:t xml:space="preserve">Regina </w:t>
      </w:r>
      <w:proofErr w:type="spellStart"/>
      <w:r w:rsidRPr="002C3CB5">
        <w:rPr>
          <w:rFonts w:ascii="Arial" w:hAnsi="Arial" w:cs="Arial"/>
          <w:sz w:val="28"/>
          <w:szCs w:val="28"/>
        </w:rPr>
        <w:t>Varin-Mignano</w:t>
      </w:r>
      <w:proofErr w:type="spellEnd"/>
      <w:r w:rsidRPr="002C3CB5">
        <w:rPr>
          <w:rFonts w:ascii="Arial" w:hAnsi="Arial" w:cs="Arial"/>
          <w:sz w:val="28"/>
          <w:szCs w:val="28"/>
        </w:rPr>
        <w:t>, LCSW-R, PhD</w:t>
      </w:r>
    </w:p>
    <w:p w14:paraId="0D76DF01" w14:textId="77777777" w:rsidR="004A030A" w:rsidRPr="002C3CB5" w:rsidRDefault="004A030A" w:rsidP="004A030A">
      <w:pPr>
        <w:ind w:left="1440" w:firstLine="720"/>
        <w:rPr>
          <w:rFonts w:ascii="Arial" w:hAnsi="Arial" w:cs="Arial"/>
          <w:sz w:val="28"/>
          <w:szCs w:val="28"/>
        </w:rPr>
      </w:pPr>
      <w:r w:rsidRPr="002C3CB5">
        <w:rPr>
          <w:rFonts w:ascii="Arial" w:hAnsi="Arial" w:cs="Arial"/>
          <w:sz w:val="28"/>
          <w:szCs w:val="28"/>
        </w:rPr>
        <w:t xml:space="preserve">Manager –Health and Wellness Education and Grant Development  </w:t>
      </w:r>
    </w:p>
    <w:p w14:paraId="2455EC47" w14:textId="62A52E2A" w:rsidR="004A030A" w:rsidRPr="002C3CB5" w:rsidRDefault="004A030A" w:rsidP="004A030A">
      <w:pPr>
        <w:ind w:left="1440" w:firstLine="720"/>
        <w:rPr>
          <w:rFonts w:ascii="Arial" w:hAnsi="Arial" w:cs="Arial"/>
          <w:sz w:val="28"/>
          <w:szCs w:val="28"/>
        </w:rPr>
      </w:pPr>
      <w:r w:rsidRPr="002C3CB5">
        <w:rPr>
          <w:rFonts w:ascii="Arial" w:hAnsi="Arial" w:cs="Arial"/>
          <w:sz w:val="28"/>
          <w:szCs w:val="28"/>
        </w:rPr>
        <w:t xml:space="preserve">The Wellness Center </w:t>
      </w:r>
    </w:p>
    <w:p w14:paraId="0F561B24" w14:textId="77777777" w:rsidR="004A030A" w:rsidRPr="002C3CB5" w:rsidRDefault="004A030A" w:rsidP="004A030A">
      <w:pPr>
        <w:ind w:left="2880" w:hanging="720"/>
        <w:rPr>
          <w:rFonts w:ascii="Arial" w:hAnsi="Arial" w:cs="Arial"/>
          <w:sz w:val="28"/>
          <w:szCs w:val="28"/>
        </w:rPr>
      </w:pPr>
      <w:r w:rsidRPr="002C3CB5">
        <w:rPr>
          <w:rFonts w:ascii="Arial" w:hAnsi="Arial" w:cs="Arial"/>
          <w:sz w:val="28"/>
          <w:szCs w:val="28"/>
        </w:rPr>
        <w:t>Principal Investigator - LaGuardia A.S.S.I.S.T. Program, SAMHSA Suicide Prevention Grant &amp; ESL Strategies for Success Program</w:t>
      </w:r>
    </w:p>
    <w:p w14:paraId="755BE228" w14:textId="77777777" w:rsidR="004A030A" w:rsidRPr="002C3CB5" w:rsidRDefault="004A030A" w:rsidP="004A030A">
      <w:pPr>
        <w:ind w:left="1440" w:firstLine="720"/>
        <w:rPr>
          <w:rFonts w:ascii="Arial" w:hAnsi="Arial" w:cs="Arial"/>
          <w:sz w:val="28"/>
          <w:szCs w:val="28"/>
        </w:rPr>
      </w:pPr>
      <w:r w:rsidRPr="002C3CB5">
        <w:rPr>
          <w:rFonts w:ascii="Arial" w:hAnsi="Arial" w:cs="Arial"/>
          <w:sz w:val="28"/>
          <w:szCs w:val="28"/>
        </w:rPr>
        <w:t xml:space="preserve">Adjunct Assistant Professor - Human Services Department </w:t>
      </w:r>
    </w:p>
    <w:p w14:paraId="61000D91" w14:textId="775C7FF1" w:rsidR="004A030A" w:rsidRPr="002C3CB5" w:rsidRDefault="004A030A" w:rsidP="004A030A">
      <w:pPr>
        <w:ind w:left="1440" w:firstLine="720"/>
        <w:rPr>
          <w:rFonts w:ascii="Arial" w:hAnsi="Arial" w:cs="Arial"/>
          <w:sz w:val="28"/>
          <w:szCs w:val="28"/>
        </w:rPr>
      </w:pPr>
      <w:r w:rsidRPr="002C3CB5">
        <w:rPr>
          <w:rFonts w:ascii="Arial" w:hAnsi="Arial" w:cs="Arial"/>
          <w:sz w:val="28"/>
          <w:szCs w:val="28"/>
        </w:rPr>
        <w:t>LaGuardia Community College/CUNY</w:t>
      </w:r>
    </w:p>
    <w:p w14:paraId="3EB0C8FB" w14:textId="1F1B0806" w:rsidR="004A030A" w:rsidRPr="002C3CB5" w:rsidRDefault="004A030A" w:rsidP="004A030A">
      <w:pPr>
        <w:ind w:left="1440" w:firstLine="720"/>
        <w:rPr>
          <w:rFonts w:ascii="Arial" w:hAnsi="Arial" w:cs="Arial"/>
          <w:sz w:val="28"/>
          <w:szCs w:val="28"/>
        </w:rPr>
      </w:pPr>
    </w:p>
    <w:p w14:paraId="315B2993" w14:textId="2A96AAC0" w:rsidR="00E13347" w:rsidRPr="002C3CB5" w:rsidRDefault="00D06302" w:rsidP="001A657C">
      <w:pPr>
        <w:pStyle w:val="BodyText"/>
        <w:tabs>
          <w:tab w:val="left" w:pos="2279"/>
        </w:tabs>
        <w:kinsoku w:val="0"/>
        <w:overflowPunct w:val="0"/>
        <w:ind w:left="2160" w:hanging="2160"/>
        <w:rPr>
          <w:b w:val="0"/>
          <w:bCs w:val="0"/>
          <w:spacing w:val="1"/>
          <w:sz w:val="28"/>
          <w:szCs w:val="28"/>
        </w:rPr>
      </w:pPr>
      <w:r w:rsidRPr="002C3CB5">
        <w:rPr>
          <w:b w:val="0"/>
          <w:bCs w:val="0"/>
          <w:spacing w:val="1"/>
          <w:sz w:val="28"/>
          <w:szCs w:val="28"/>
        </w:rPr>
        <w:t>3</w:t>
      </w:r>
      <w:r w:rsidR="00E13347" w:rsidRPr="002C3CB5">
        <w:rPr>
          <w:b w:val="0"/>
          <w:bCs w:val="0"/>
          <w:spacing w:val="1"/>
          <w:sz w:val="28"/>
          <w:szCs w:val="28"/>
        </w:rPr>
        <w:t>:</w:t>
      </w:r>
      <w:r w:rsidR="00E045A2" w:rsidRPr="002C3CB5">
        <w:rPr>
          <w:b w:val="0"/>
          <w:bCs w:val="0"/>
          <w:spacing w:val="1"/>
          <w:sz w:val="28"/>
          <w:szCs w:val="28"/>
        </w:rPr>
        <w:t>0</w:t>
      </w:r>
      <w:r w:rsidR="00E13347" w:rsidRPr="002C3CB5">
        <w:rPr>
          <w:b w:val="0"/>
          <w:bCs w:val="0"/>
          <w:spacing w:val="1"/>
          <w:sz w:val="28"/>
          <w:szCs w:val="28"/>
        </w:rPr>
        <w:t>0 to 0</w:t>
      </w:r>
      <w:r w:rsidRPr="002C3CB5">
        <w:rPr>
          <w:b w:val="0"/>
          <w:bCs w:val="0"/>
          <w:spacing w:val="1"/>
          <w:sz w:val="28"/>
          <w:szCs w:val="28"/>
        </w:rPr>
        <w:t>3</w:t>
      </w:r>
      <w:r w:rsidR="00E13347" w:rsidRPr="002C3CB5">
        <w:rPr>
          <w:b w:val="0"/>
          <w:bCs w:val="0"/>
          <w:spacing w:val="1"/>
          <w:sz w:val="28"/>
          <w:szCs w:val="28"/>
        </w:rPr>
        <w:t>:</w:t>
      </w:r>
      <w:r w:rsidR="00E045A2" w:rsidRPr="002C3CB5">
        <w:rPr>
          <w:b w:val="0"/>
          <w:bCs w:val="0"/>
          <w:spacing w:val="1"/>
          <w:sz w:val="28"/>
          <w:szCs w:val="28"/>
        </w:rPr>
        <w:t>1</w:t>
      </w:r>
      <w:r w:rsidR="00E13347" w:rsidRPr="002C3CB5">
        <w:rPr>
          <w:b w:val="0"/>
          <w:bCs w:val="0"/>
          <w:spacing w:val="1"/>
          <w:sz w:val="28"/>
          <w:szCs w:val="28"/>
        </w:rPr>
        <w:t>0 pm</w:t>
      </w:r>
      <w:r w:rsidR="00E13347" w:rsidRPr="002C3CB5">
        <w:rPr>
          <w:b w:val="0"/>
          <w:bCs w:val="0"/>
          <w:spacing w:val="1"/>
          <w:sz w:val="28"/>
          <w:szCs w:val="28"/>
        </w:rPr>
        <w:tab/>
      </w:r>
      <w:r w:rsidR="00E13347" w:rsidRPr="002C3CB5">
        <w:rPr>
          <w:spacing w:val="1"/>
          <w:sz w:val="28"/>
          <w:szCs w:val="28"/>
        </w:rPr>
        <w:t>Break</w:t>
      </w:r>
      <w:r w:rsidR="00E13347" w:rsidRPr="002C3CB5">
        <w:rPr>
          <w:b w:val="0"/>
          <w:bCs w:val="0"/>
          <w:spacing w:val="1"/>
          <w:sz w:val="28"/>
          <w:szCs w:val="28"/>
        </w:rPr>
        <w:t xml:space="preserve"> </w:t>
      </w:r>
    </w:p>
    <w:p w14:paraId="1156AEA4" w14:textId="77777777" w:rsidR="007222F7" w:rsidRPr="002C3CB5" w:rsidRDefault="007222F7" w:rsidP="001A657C">
      <w:pPr>
        <w:pStyle w:val="BodyText"/>
        <w:tabs>
          <w:tab w:val="left" w:pos="2279"/>
        </w:tabs>
        <w:kinsoku w:val="0"/>
        <w:overflowPunct w:val="0"/>
        <w:ind w:left="2160" w:hanging="2160"/>
        <w:rPr>
          <w:b w:val="0"/>
          <w:bCs w:val="0"/>
          <w:spacing w:val="1"/>
          <w:sz w:val="28"/>
          <w:szCs w:val="28"/>
        </w:rPr>
      </w:pPr>
    </w:p>
    <w:p w14:paraId="70F99DAF" w14:textId="359F068D" w:rsidR="00940846" w:rsidRPr="002C3CB5" w:rsidRDefault="00940846" w:rsidP="00F63F16">
      <w:pPr>
        <w:widowControl/>
        <w:ind w:left="2160" w:hanging="2160"/>
        <w:rPr>
          <w:rFonts w:ascii="Arial" w:hAnsi="Arial" w:cs="Arial"/>
          <w:b/>
          <w:bCs/>
          <w:sz w:val="28"/>
          <w:szCs w:val="28"/>
        </w:rPr>
      </w:pPr>
      <w:r w:rsidRPr="002C3CB5">
        <w:rPr>
          <w:rFonts w:ascii="Arial" w:hAnsi="Arial" w:cs="Arial"/>
          <w:sz w:val="28"/>
          <w:szCs w:val="28"/>
        </w:rPr>
        <w:t>3:</w:t>
      </w:r>
      <w:r w:rsidR="00D06302" w:rsidRPr="002C3CB5">
        <w:rPr>
          <w:rFonts w:ascii="Arial" w:hAnsi="Arial" w:cs="Arial"/>
          <w:sz w:val="28"/>
          <w:szCs w:val="28"/>
        </w:rPr>
        <w:t>1</w:t>
      </w:r>
      <w:r w:rsidRPr="002C3CB5">
        <w:rPr>
          <w:rFonts w:ascii="Arial" w:hAnsi="Arial" w:cs="Arial"/>
          <w:sz w:val="28"/>
          <w:szCs w:val="28"/>
        </w:rPr>
        <w:t xml:space="preserve">0 </w:t>
      </w:r>
      <w:r w:rsidR="00D06302" w:rsidRPr="002C3CB5">
        <w:rPr>
          <w:rFonts w:ascii="Arial" w:hAnsi="Arial" w:cs="Arial"/>
          <w:sz w:val="28"/>
          <w:szCs w:val="28"/>
        </w:rPr>
        <w:t>to</w:t>
      </w:r>
      <w:r w:rsidRPr="002C3CB5">
        <w:rPr>
          <w:rFonts w:ascii="Arial" w:hAnsi="Arial" w:cs="Arial"/>
          <w:sz w:val="28"/>
          <w:szCs w:val="28"/>
        </w:rPr>
        <w:t xml:space="preserve"> 5:00</w:t>
      </w:r>
      <w:r w:rsidR="00D06302" w:rsidRPr="002C3CB5">
        <w:rPr>
          <w:rFonts w:ascii="Arial" w:hAnsi="Arial" w:cs="Arial"/>
          <w:sz w:val="28"/>
          <w:szCs w:val="28"/>
        </w:rPr>
        <w:t xml:space="preserve"> pm</w:t>
      </w:r>
      <w:r w:rsidR="0070065B" w:rsidRPr="002C3CB5">
        <w:rPr>
          <w:rFonts w:ascii="Arial" w:hAnsi="Arial" w:cs="Arial"/>
          <w:sz w:val="28"/>
          <w:szCs w:val="28"/>
        </w:rPr>
        <w:tab/>
      </w:r>
      <w:r w:rsidR="00F63F16" w:rsidRPr="002C3CB5">
        <w:rPr>
          <w:rFonts w:ascii="Arial" w:hAnsi="Arial" w:cs="Arial"/>
          <w:b/>
          <w:bCs/>
          <w:sz w:val="28"/>
          <w:szCs w:val="28"/>
        </w:rPr>
        <w:t>Updates on The Enhancing Supports for Students with Disabilities in Higher Education</w:t>
      </w:r>
      <w:r w:rsidR="00666444" w:rsidRPr="002C3CB5">
        <w:rPr>
          <w:rFonts w:ascii="Arial" w:hAnsi="Arial" w:cs="Arial"/>
          <w:b/>
          <w:bCs/>
          <w:sz w:val="28"/>
          <w:szCs w:val="28"/>
        </w:rPr>
        <w:t xml:space="preserve"> – LET’S GO!!!</w:t>
      </w:r>
    </w:p>
    <w:p w14:paraId="30CB0F96" w14:textId="198F917E" w:rsidR="00EB0D08" w:rsidRPr="002C3CB5" w:rsidRDefault="00EB0D08" w:rsidP="00F63F16">
      <w:pPr>
        <w:widowControl/>
        <w:ind w:left="2160" w:hanging="2160"/>
        <w:rPr>
          <w:rFonts w:ascii="Arial" w:hAnsi="Arial" w:cs="Arial"/>
          <w:b/>
          <w:bCs/>
          <w:i/>
          <w:iCs/>
          <w:sz w:val="28"/>
          <w:szCs w:val="28"/>
        </w:rPr>
      </w:pPr>
      <w:r w:rsidRPr="002C3CB5">
        <w:rPr>
          <w:rFonts w:ascii="Arial" w:hAnsi="Arial" w:cs="Arial"/>
          <w:b/>
          <w:bCs/>
          <w:sz w:val="28"/>
          <w:szCs w:val="28"/>
        </w:rPr>
        <w:tab/>
      </w:r>
      <w:r w:rsidRPr="002C3CB5">
        <w:rPr>
          <w:rFonts w:ascii="Arial" w:hAnsi="Arial" w:cs="Arial"/>
          <w:b/>
          <w:bCs/>
          <w:i/>
          <w:iCs/>
          <w:sz w:val="28"/>
          <w:szCs w:val="28"/>
        </w:rPr>
        <w:t>Salon E</w:t>
      </w:r>
    </w:p>
    <w:p w14:paraId="33CD4792" w14:textId="77777777" w:rsidR="00796006" w:rsidRPr="002C3CB5" w:rsidRDefault="00796006" w:rsidP="00F63F16">
      <w:pPr>
        <w:widowControl/>
        <w:ind w:left="2160" w:hanging="2160"/>
        <w:rPr>
          <w:rFonts w:ascii="Arial" w:hAnsi="Arial" w:cs="Arial"/>
          <w:b/>
          <w:bCs/>
          <w:i/>
          <w:iCs/>
          <w:sz w:val="28"/>
          <w:szCs w:val="28"/>
        </w:rPr>
      </w:pPr>
    </w:p>
    <w:p w14:paraId="73617866" w14:textId="7D54E6F3" w:rsidR="00394441" w:rsidRPr="002C3CB5" w:rsidRDefault="00394441" w:rsidP="00F63F16">
      <w:pPr>
        <w:widowControl/>
        <w:ind w:left="2160" w:hanging="2160"/>
        <w:rPr>
          <w:rFonts w:ascii="Arial" w:hAnsi="Arial" w:cs="Arial"/>
          <w:b/>
          <w:bCs/>
          <w:sz w:val="28"/>
          <w:szCs w:val="28"/>
        </w:rPr>
      </w:pPr>
    </w:p>
    <w:p w14:paraId="42FEB399" w14:textId="734934F2" w:rsidR="00394441" w:rsidRPr="002C3CB5" w:rsidRDefault="00394441" w:rsidP="00394441">
      <w:pPr>
        <w:pStyle w:val="BodyText"/>
        <w:overflowPunct w:val="0"/>
        <w:spacing w:before="42"/>
        <w:ind w:left="2160"/>
        <w:rPr>
          <w:b w:val="0"/>
          <w:bCs w:val="0"/>
          <w:spacing w:val="-4"/>
          <w:sz w:val="28"/>
          <w:szCs w:val="28"/>
        </w:rPr>
      </w:pPr>
      <w:r w:rsidRPr="002C3CB5">
        <w:rPr>
          <w:b w:val="0"/>
          <w:bCs w:val="0"/>
          <w:spacing w:val="-4"/>
          <w:sz w:val="28"/>
          <w:szCs w:val="28"/>
        </w:rPr>
        <w:lastRenderedPageBreak/>
        <w:t>Train-the-Trainer Workshop: An interactive workshop designed to help us all understand the NYS legislative process and how it can create access to education for our students.</w:t>
      </w:r>
    </w:p>
    <w:p w14:paraId="403CCCFF" w14:textId="77777777" w:rsidR="00394441" w:rsidRPr="002C3CB5" w:rsidRDefault="00394441" w:rsidP="00394441">
      <w:pPr>
        <w:pStyle w:val="BodyText"/>
        <w:overflowPunct w:val="0"/>
        <w:spacing w:before="42"/>
        <w:ind w:left="0"/>
        <w:rPr>
          <w:b w:val="0"/>
          <w:bCs w:val="0"/>
          <w:spacing w:val="-4"/>
          <w:sz w:val="28"/>
          <w:szCs w:val="28"/>
        </w:rPr>
      </w:pPr>
    </w:p>
    <w:p w14:paraId="7791395C" w14:textId="77777777" w:rsidR="00394441" w:rsidRPr="002C3CB5" w:rsidRDefault="00394441" w:rsidP="00394441">
      <w:pPr>
        <w:pStyle w:val="BodyText"/>
        <w:overflowPunct w:val="0"/>
        <w:spacing w:before="42"/>
        <w:ind w:left="1440" w:firstLine="720"/>
        <w:rPr>
          <w:b w:val="0"/>
          <w:bCs w:val="0"/>
          <w:spacing w:val="-4"/>
          <w:sz w:val="28"/>
          <w:szCs w:val="28"/>
        </w:rPr>
      </w:pPr>
      <w:r w:rsidRPr="002C3CB5">
        <w:rPr>
          <w:b w:val="0"/>
          <w:bCs w:val="0"/>
          <w:spacing w:val="-4"/>
          <w:sz w:val="28"/>
          <w:szCs w:val="28"/>
        </w:rPr>
        <w:t>Specifically Covered:</w:t>
      </w:r>
    </w:p>
    <w:p w14:paraId="19527FC0" w14:textId="77777777"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Introduction to legislative action and lobbying</w:t>
      </w:r>
    </w:p>
    <w:p w14:paraId="0CFBB003" w14:textId="22915233"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 xml:space="preserve">Review of our </w:t>
      </w:r>
      <w:proofErr w:type="gramStart"/>
      <w:r w:rsidRPr="002C3CB5">
        <w:rPr>
          <w:b w:val="0"/>
          <w:bCs w:val="0"/>
          <w:spacing w:val="-4"/>
          <w:sz w:val="28"/>
          <w:szCs w:val="28"/>
        </w:rPr>
        <w:t>particular issue</w:t>
      </w:r>
      <w:proofErr w:type="gramEnd"/>
      <w:r w:rsidRPr="002C3CB5">
        <w:rPr>
          <w:b w:val="0"/>
          <w:bCs w:val="0"/>
          <w:spacing w:val="-4"/>
          <w:sz w:val="28"/>
          <w:szCs w:val="28"/>
        </w:rPr>
        <w:t>:</w:t>
      </w:r>
      <w:r w:rsidR="00DB3F2A" w:rsidRPr="002C3CB5">
        <w:rPr>
          <w:b w:val="0"/>
          <w:bCs w:val="0"/>
          <w:spacing w:val="-4"/>
          <w:sz w:val="28"/>
          <w:szCs w:val="28"/>
        </w:rPr>
        <w:t xml:space="preserve">  </w:t>
      </w:r>
      <w:r w:rsidRPr="002C3CB5">
        <w:rPr>
          <w:b w:val="0"/>
          <w:bCs w:val="0"/>
          <w:spacing w:val="-4"/>
          <w:sz w:val="28"/>
          <w:szCs w:val="28"/>
        </w:rPr>
        <w:t>Enhancing Supports</w:t>
      </w:r>
    </w:p>
    <w:p w14:paraId="2E9C0C9A" w14:textId="77777777"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How to develop small teams for local visits to legislators</w:t>
      </w:r>
    </w:p>
    <w:p w14:paraId="339C3B8D" w14:textId="77777777"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Define roles for those visits</w:t>
      </w:r>
    </w:p>
    <w:p w14:paraId="0BA54E44" w14:textId="77777777"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Loosely script the visits: articulating the ‘asks’</w:t>
      </w:r>
    </w:p>
    <w:p w14:paraId="5FB84976" w14:textId="77777777" w:rsidR="00394441" w:rsidRPr="002C3CB5" w:rsidRDefault="00394441" w:rsidP="00394441">
      <w:pPr>
        <w:pStyle w:val="BodyText"/>
        <w:widowControl/>
        <w:numPr>
          <w:ilvl w:val="0"/>
          <w:numId w:val="10"/>
        </w:numPr>
        <w:overflowPunct w:val="0"/>
        <w:adjustRightInd/>
        <w:spacing w:before="42"/>
        <w:rPr>
          <w:b w:val="0"/>
          <w:bCs w:val="0"/>
          <w:spacing w:val="-4"/>
          <w:sz w:val="28"/>
          <w:szCs w:val="28"/>
        </w:rPr>
      </w:pPr>
      <w:r w:rsidRPr="002C3CB5">
        <w:rPr>
          <w:b w:val="0"/>
          <w:bCs w:val="0"/>
          <w:spacing w:val="-4"/>
          <w:sz w:val="28"/>
          <w:szCs w:val="28"/>
        </w:rPr>
        <w:t>Small group practice</w:t>
      </w:r>
    </w:p>
    <w:p w14:paraId="413E1BEB" w14:textId="77777777" w:rsidR="006A07ED" w:rsidRPr="002C3CB5" w:rsidRDefault="006A07ED" w:rsidP="00080708">
      <w:pPr>
        <w:pStyle w:val="BodyText"/>
        <w:kinsoku w:val="0"/>
        <w:overflowPunct w:val="0"/>
        <w:spacing w:before="8"/>
        <w:ind w:left="0"/>
        <w:rPr>
          <w:sz w:val="28"/>
          <w:szCs w:val="28"/>
        </w:rPr>
      </w:pPr>
    </w:p>
    <w:p w14:paraId="06C1D679" w14:textId="0B703BE7" w:rsidR="00AF5398" w:rsidRPr="002C3CB5" w:rsidRDefault="006A07ED" w:rsidP="004D053F">
      <w:pPr>
        <w:pStyle w:val="BodyText"/>
        <w:tabs>
          <w:tab w:val="left" w:pos="2279"/>
        </w:tabs>
        <w:kinsoku w:val="0"/>
        <w:overflowPunct w:val="0"/>
        <w:ind w:left="2160" w:hanging="2160"/>
        <w:rPr>
          <w:sz w:val="28"/>
          <w:szCs w:val="28"/>
        </w:rPr>
      </w:pPr>
      <w:r w:rsidRPr="002C3CB5">
        <w:rPr>
          <w:spacing w:val="-2"/>
          <w:sz w:val="28"/>
          <w:szCs w:val="28"/>
        </w:rPr>
        <w:t>Happy</w:t>
      </w:r>
      <w:r w:rsidRPr="002C3CB5">
        <w:rPr>
          <w:spacing w:val="15"/>
          <w:sz w:val="28"/>
          <w:szCs w:val="28"/>
        </w:rPr>
        <w:t xml:space="preserve"> </w:t>
      </w:r>
      <w:r w:rsidR="00AF5398" w:rsidRPr="002C3CB5">
        <w:rPr>
          <w:spacing w:val="-3"/>
          <w:sz w:val="28"/>
          <w:szCs w:val="28"/>
        </w:rPr>
        <w:t>Hour</w:t>
      </w:r>
      <w:r w:rsidR="00AF5398" w:rsidRPr="002C3CB5">
        <w:rPr>
          <w:spacing w:val="3"/>
          <w:sz w:val="28"/>
          <w:szCs w:val="28"/>
        </w:rPr>
        <w:t xml:space="preserve"> </w:t>
      </w:r>
      <w:r w:rsidR="008867EC" w:rsidRPr="002C3CB5">
        <w:rPr>
          <w:spacing w:val="3"/>
          <w:sz w:val="28"/>
          <w:szCs w:val="28"/>
        </w:rPr>
        <w:t xml:space="preserve">– </w:t>
      </w:r>
      <w:r w:rsidR="00E54313" w:rsidRPr="002C3CB5">
        <w:rPr>
          <w:spacing w:val="3"/>
          <w:sz w:val="28"/>
          <w:szCs w:val="28"/>
        </w:rPr>
        <w:t xml:space="preserve">Chat’s Lounge - </w:t>
      </w:r>
      <w:r w:rsidR="008867EC" w:rsidRPr="002C3CB5">
        <w:rPr>
          <w:spacing w:val="3"/>
          <w:sz w:val="28"/>
          <w:szCs w:val="28"/>
        </w:rPr>
        <w:t>New members are encouraged to attend!</w:t>
      </w:r>
    </w:p>
    <w:p w14:paraId="554D9A1A" w14:textId="77777777" w:rsidR="006A07ED" w:rsidRPr="002C3CB5" w:rsidRDefault="006A07ED" w:rsidP="00080708">
      <w:pPr>
        <w:pStyle w:val="BodyText"/>
        <w:kinsoku w:val="0"/>
        <w:overflowPunct w:val="0"/>
        <w:spacing w:before="5"/>
        <w:ind w:left="0"/>
        <w:rPr>
          <w:b w:val="0"/>
          <w:bCs w:val="0"/>
          <w:sz w:val="28"/>
          <w:szCs w:val="28"/>
        </w:rPr>
      </w:pPr>
    </w:p>
    <w:sectPr w:rsidR="006A07ED" w:rsidRPr="002C3CB5">
      <w:pgSz w:w="12240" w:h="15840"/>
      <w:pgMar w:top="920" w:right="600" w:bottom="280" w:left="60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C3ECD30"/>
    <w:lvl w:ilvl="0">
      <w:start w:val="1"/>
      <w:numFmt w:val="upperLetter"/>
      <w:lvlText w:val="%1."/>
      <w:lvlJc w:val="left"/>
      <w:pPr>
        <w:ind w:left="2709" w:hanging="369"/>
      </w:pPr>
      <w:rPr>
        <w:rFonts w:ascii="Arial" w:eastAsiaTheme="minorEastAsia" w:hAnsi="Arial" w:cs="Arial"/>
        <w:b w:val="0"/>
        <w:bCs w:val="0"/>
        <w:spacing w:val="3"/>
        <w:w w:val="101"/>
        <w:sz w:val="22"/>
        <w:szCs w:val="22"/>
      </w:rPr>
    </w:lvl>
    <w:lvl w:ilvl="1">
      <w:numFmt w:val="bullet"/>
      <w:lvlText w:val=""/>
      <w:lvlJc w:val="left"/>
      <w:pPr>
        <w:ind w:left="3061" w:hanging="353"/>
      </w:pPr>
      <w:rPr>
        <w:rFonts w:ascii="Symbol" w:hAnsi="Symbol"/>
        <w:b w:val="0"/>
        <w:w w:val="101"/>
        <w:sz w:val="22"/>
      </w:rPr>
    </w:lvl>
    <w:lvl w:ilvl="2">
      <w:numFmt w:val="bullet"/>
      <w:lvlText w:val="•"/>
      <w:lvlJc w:val="left"/>
      <w:pPr>
        <w:ind w:left="3061" w:hanging="353"/>
      </w:pPr>
    </w:lvl>
    <w:lvl w:ilvl="3">
      <w:numFmt w:val="bullet"/>
      <w:lvlText w:val="•"/>
      <w:lvlJc w:val="left"/>
      <w:pPr>
        <w:ind w:left="4063" w:hanging="353"/>
      </w:pPr>
    </w:lvl>
    <w:lvl w:ilvl="4">
      <w:numFmt w:val="bullet"/>
      <w:lvlText w:val="•"/>
      <w:lvlJc w:val="left"/>
      <w:pPr>
        <w:ind w:left="5066" w:hanging="353"/>
      </w:pPr>
    </w:lvl>
    <w:lvl w:ilvl="5">
      <w:numFmt w:val="bullet"/>
      <w:lvlText w:val="•"/>
      <w:lvlJc w:val="left"/>
      <w:pPr>
        <w:ind w:left="6068" w:hanging="353"/>
      </w:pPr>
    </w:lvl>
    <w:lvl w:ilvl="6">
      <w:numFmt w:val="bullet"/>
      <w:lvlText w:val="•"/>
      <w:lvlJc w:val="left"/>
      <w:pPr>
        <w:ind w:left="7071" w:hanging="353"/>
      </w:pPr>
    </w:lvl>
    <w:lvl w:ilvl="7">
      <w:numFmt w:val="bullet"/>
      <w:lvlText w:val="•"/>
      <w:lvlJc w:val="left"/>
      <w:pPr>
        <w:ind w:left="8073" w:hanging="353"/>
      </w:pPr>
    </w:lvl>
    <w:lvl w:ilvl="8">
      <w:numFmt w:val="bullet"/>
      <w:lvlText w:val="•"/>
      <w:lvlJc w:val="left"/>
      <w:pPr>
        <w:ind w:left="9076" w:hanging="353"/>
      </w:pPr>
    </w:lvl>
  </w:abstractNum>
  <w:abstractNum w:abstractNumId="1" w15:restartNumberingAfterBreak="0">
    <w:nsid w:val="00000403"/>
    <w:multiLevelType w:val="multilevel"/>
    <w:tmpl w:val="00000886"/>
    <w:lvl w:ilvl="0">
      <w:numFmt w:val="bullet"/>
      <w:lvlText w:val=""/>
      <w:lvlJc w:val="left"/>
      <w:pPr>
        <w:ind w:left="3000" w:hanging="352"/>
      </w:pPr>
      <w:rPr>
        <w:rFonts w:ascii="Symbol" w:hAnsi="Symbol"/>
        <w:b w:val="0"/>
        <w:w w:val="104"/>
        <w:sz w:val="20"/>
      </w:rPr>
    </w:lvl>
    <w:lvl w:ilvl="1">
      <w:numFmt w:val="bullet"/>
      <w:lvlText w:val="•"/>
      <w:lvlJc w:val="left"/>
      <w:pPr>
        <w:ind w:left="3802" w:hanging="352"/>
      </w:pPr>
    </w:lvl>
    <w:lvl w:ilvl="2">
      <w:numFmt w:val="bullet"/>
      <w:lvlText w:val="•"/>
      <w:lvlJc w:val="left"/>
      <w:pPr>
        <w:ind w:left="4604" w:hanging="352"/>
      </w:pPr>
    </w:lvl>
    <w:lvl w:ilvl="3">
      <w:numFmt w:val="bullet"/>
      <w:lvlText w:val="•"/>
      <w:lvlJc w:val="left"/>
      <w:pPr>
        <w:ind w:left="5406" w:hanging="352"/>
      </w:pPr>
    </w:lvl>
    <w:lvl w:ilvl="4">
      <w:numFmt w:val="bullet"/>
      <w:lvlText w:val="•"/>
      <w:lvlJc w:val="left"/>
      <w:pPr>
        <w:ind w:left="6208" w:hanging="352"/>
      </w:pPr>
    </w:lvl>
    <w:lvl w:ilvl="5">
      <w:numFmt w:val="bullet"/>
      <w:lvlText w:val="•"/>
      <w:lvlJc w:val="left"/>
      <w:pPr>
        <w:ind w:left="7010" w:hanging="352"/>
      </w:pPr>
    </w:lvl>
    <w:lvl w:ilvl="6">
      <w:numFmt w:val="bullet"/>
      <w:lvlText w:val="•"/>
      <w:lvlJc w:val="left"/>
      <w:pPr>
        <w:ind w:left="7812" w:hanging="352"/>
      </w:pPr>
    </w:lvl>
    <w:lvl w:ilvl="7">
      <w:numFmt w:val="bullet"/>
      <w:lvlText w:val="•"/>
      <w:lvlJc w:val="left"/>
      <w:pPr>
        <w:ind w:left="8614" w:hanging="352"/>
      </w:pPr>
    </w:lvl>
    <w:lvl w:ilvl="8">
      <w:numFmt w:val="bullet"/>
      <w:lvlText w:val="•"/>
      <w:lvlJc w:val="left"/>
      <w:pPr>
        <w:ind w:left="9416" w:hanging="352"/>
      </w:pPr>
    </w:lvl>
  </w:abstractNum>
  <w:abstractNum w:abstractNumId="2" w15:restartNumberingAfterBreak="0">
    <w:nsid w:val="00A85C0A"/>
    <w:multiLevelType w:val="hybridMultilevel"/>
    <w:tmpl w:val="8F88D3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570B36"/>
    <w:multiLevelType w:val="hybridMultilevel"/>
    <w:tmpl w:val="4BF08312"/>
    <w:lvl w:ilvl="0" w:tplc="183C0D8E">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4" w15:restartNumberingAfterBreak="0">
    <w:nsid w:val="24C42CDB"/>
    <w:multiLevelType w:val="hybridMultilevel"/>
    <w:tmpl w:val="08FC11BC"/>
    <w:lvl w:ilvl="0" w:tplc="C562E266">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5" w15:restartNumberingAfterBreak="0">
    <w:nsid w:val="2E344001"/>
    <w:multiLevelType w:val="hybridMultilevel"/>
    <w:tmpl w:val="64DA79E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FC42617"/>
    <w:multiLevelType w:val="hybridMultilevel"/>
    <w:tmpl w:val="2A02D532"/>
    <w:lvl w:ilvl="0" w:tplc="E3783492">
      <w:start w:val="1"/>
      <w:numFmt w:val="upperLetter"/>
      <w:lvlText w:val="%1."/>
      <w:lvlJc w:val="left"/>
      <w:pPr>
        <w:ind w:left="3008" w:hanging="360"/>
      </w:pPr>
      <w:rPr>
        <w:rFonts w:cs="Times New Roman" w:hint="default"/>
        <w:b/>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abstractNum w:abstractNumId="7" w15:restartNumberingAfterBreak="0">
    <w:nsid w:val="359426CA"/>
    <w:multiLevelType w:val="multilevel"/>
    <w:tmpl w:val="2C3ECD30"/>
    <w:lvl w:ilvl="0">
      <w:start w:val="1"/>
      <w:numFmt w:val="upperLetter"/>
      <w:lvlText w:val="%1."/>
      <w:lvlJc w:val="left"/>
      <w:pPr>
        <w:ind w:left="2648" w:hanging="369"/>
      </w:pPr>
      <w:rPr>
        <w:rFonts w:ascii="Arial" w:eastAsiaTheme="minorEastAsia" w:hAnsi="Arial" w:cs="Arial"/>
        <w:b w:val="0"/>
        <w:bCs w:val="0"/>
        <w:spacing w:val="3"/>
        <w:w w:val="101"/>
        <w:sz w:val="22"/>
        <w:szCs w:val="22"/>
      </w:rPr>
    </w:lvl>
    <w:lvl w:ilvl="1">
      <w:numFmt w:val="bullet"/>
      <w:lvlText w:val=""/>
      <w:lvlJc w:val="left"/>
      <w:pPr>
        <w:ind w:left="3000" w:hanging="353"/>
      </w:pPr>
      <w:rPr>
        <w:rFonts w:ascii="Symbol" w:hAnsi="Symbol"/>
        <w:b w:val="0"/>
        <w:w w:val="101"/>
        <w:sz w:val="22"/>
      </w:rPr>
    </w:lvl>
    <w:lvl w:ilvl="2">
      <w:numFmt w:val="bullet"/>
      <w:lvlText w:val="•"/>
      <w:lvlJc w:val="left"/>
      <w:pPr>
        <w:ind w:left="3000" w:hanging="353"/>
      </w:pPr>
    </w:lvl>
    <w:lvl w:ilvl="3">
      <w:numFmt w:val="bullet"/>
      <w:lvlText w:val="•"/>
      <w:lvlJc w:val="left"/>
      <w:pPr>
        <w:ind w:left="4002" w:hanging="353"/>
      </w:pPr>
    </w:lvl>
    <w:lvl w:ilvl="4">
      <w:numFmt w:val="bullet"/>
      <w:lvlText w:val="•"/>
      <w:lvlJc w:val="left"/>
      <w:pPr>
        <w:ind w:left="5005" w:hanging="353"/>
      </w:pPr>
    </w:lvl>
    <w:lvl w:ilvl="5">
      <w:numFmt w:val="bullet"/>
      <w:lvlText w:val="•"/>
      <w:lvlJc w:val="left"/>
      <w:pPr>
        <w:ind w:left="6007" w:hanging="353"/>
      </w:pPr>
    </w:lvl>
    <w:lvl w:ilvl="6">
      <w:numFmt w:val="bullet"/>
      <w:lvlText w:val="•"/>
      <w:lvlJc w:val="left"/>
      <w:pPr>
        <w:ind w:left="7010" w:hanging="353"/>
      </w:pPr>
    </w:lvl>
    <w:lvl w:ilvl="7">
      <w:numFmt w:val="bullet"/>
      <w:lvlText w:val="•"/>
      <w:lvlJc w:val="left"/>
      <w:pPr>
        <w:ind w:left="8012" w:hanging="353"/>
      </w:pPr>
    </w:lvl>
    <w:lvl w:ilvl="8">
      <w:numFmt w:val="bullet"/>
      <w:lvlText w:val="•"/>
      <w:lvlJc w:val="left"/>
      <w:pPr>
        <w:ind w:left="9015" w:hanging="353"/>
      </w:pPr>
    </w:lvl>
  </w:abstractNum>
  <w:abstractNum w:abstractNumId="8" w15:restartNumberingAfterBreak="0">
    <w:nsid w:val="43A713C6"/>
    <w:multiLevelType w:val="hybridMultilevel"/>
    <w:tmpl w:val="99BAE52E"/>
    <w:lvl w:ilvl="0" w:tplc="82964806">
      <w:start w:val="2"/>
      <w:numFmt w:val="upperLetter"/>
      <w:lvlText w:val="%1."/>
      <w:lvlJc w:val="left"/>
      <w:pPr>
        <w:ind w:left="3008" w:hanging="360"/>
      </w:pPr>
      <w:rPr>
        <w:rFonts w:cs="Times New Roman" w:hint="default"/>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abstractNum w:abstractNumId="9" w15:restartNumberingAfterBreak="0">
    <w:nsid w:val="46DB71B6"/>
    <w:multiLevelType w:val="multilevel"/>
    <w:tmpl w:val="45AE9A1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EE"/>
    <w:rsid w:val="00012F65"/>
    <w:rsid w:val="00017B3F"/>
    <w:rsid w:val="000423DB"/>
    <w:rsid w:val="0006117B"/>
    <w:rsid w:val="00072A37"/>
    <w:rsid w:val="00080708"/>
    <w:rsid w:val="000B702B"/>
    <w:rsid w:val="000D6BA3"/>
    <w:rsid w:val="000E7FA5"/>
    <w:rsid w:val="0010087B"/>
    <w:rsid w:val="00107208"/>
    <w:rsid w:val="0012708E"/>
    <w:rsid w:val="00127813"/>
    <w:rsid w:val="00153425"/>
    <w:rsid w:val="00172E52"/>
    <w:rsid w:val="001815A5"/>
    <w:rsid w:val="001A657C"/>
    <w:rsid w:val="001D11E0"/>
    <w:rsid w:val="001D32E5"/>
    <w:rsid w:val="001E3F35"/>
    <w:rsid w:val="00200CD2"/>
    <w:rsid w:val="00201C29"/>
    <w:rsid w:val="002032DE"/>
    <w:rsid w:val="00212580"/>
    <w:rsid w:val="00221750"/>
    <w:rsid w:val="002849A0"/>
    <w:rsid w:val="002A2647"/>
    <w:rsid w:val="002A3995"/>
    <w:rsid w:val="002A41E8"/>
    <w:rsid w:val="002B56AB"/>
    <w:rsid w:val="002C3CB5"/>
    <w:rsid w:val="002E1EE5"/>
    <w:rsid w:val="00311D94"/>
    <w:rsid w:val="003254C1"/>
    <w:rsid w:val="00332B8C"/>
    <w:rsid w:val="00333974"/>
    <w:rsid w:val="00336586"/>
    <w:rsid w:val="003412A2"/>
    <w:rsid w:val="00344C68"/>
    <w:rsid w:val="00362606"/>
    <w:rsid w:val="003730C0"/>
    <w:rsid w:val="00375B2E"/>
    <w:rsid w:val="00390C4C"/>
    <w:rsid w:val="00394441"/>
    <w:rsid w:val="003A10DB"/>
    <w:rsid w:val="003C3A54"/>
    <w:rsid w:val="003C3C13"/>
    <w:rsid w:val="003D052C"/>
    <w:rsid w:val="003D6B8B"/>
    <w:rsid w:val="003F0783"/>
    <w:rsid w:val="00416571"/>
    <w:rsid w:val="00425881"/>
    <w:rsid w:val="00425E72"/>
    <w:rsid w:val="0043734E"/>
    <w:rsid w:val="004452EE"/>
    <w:rsid w:val="00446CAA"/>
    <w:rsid w:val="004557DC"/>
    <w:rsid w:val="00457832"/>
    <w:rsid w:val="004641F1"/>
    <w:rsid w:val="00472DCF"/>
    <w:rsid w:val="0048038A"/>
    <w:rsid w:val="00484FC2"/>
    <w:rsid w:val="004973E8"/>
    <w:rsid w:val="004A030A"/>
    <w:rsid w:val="004B2120"/>
    <w:rsid w:val="004B4E02"/>
    <w:rsid w:val="004B6C6C"/>
    <w:rsid w:val="004D053F"/>
    <w:rsid w:val="004F0994"/>
    <w:rsid w:val="004F0DCF"/>
    <w:rsid w:val="00502C81"/>
    <w:rsid w:val="00505571"/>
    <w:rsid w:val="0050623B"/>
    <w:rsid w:val="005420A7"/>
    <w:rsid w:val="00550A15"/>
    <w:rsid w:val="0058792F"/>
    <w:rsid w:val="005903C8"/>
    <w:rsid w:val="00593BB4"/>
    <w:rsid w:val="00596852"/>
    <w:rsid w:val="005B2BE1"/>
    <w:rsid w:val="005B7FA5"/>
    <w:rsid w:val="005D18B8"/>
    <w:rsid w:val="005D3420"/>
    <w:rsid w:val="0060682F"/>
    <w:rsid w:val="006507CB"/>
    <w:rsid w:val="006535E3"/>
    <w:rsid w:val="006641FB"/>
    <w:rsid w:val="00664478"/>
    <w:rsid w:val="0066609B"/>
    <w:rsid w:val="00666444"/>
    <w:rsid w:val="00673274"/>
    <w:rsid w:val="00683EC2"/>
    <w:rsid w:val="00685ACA"/>
    <w:rsid w:val="006A07ED"/>
    <w:rsid w:val="006C498D"/>
    <w:rsid w:val="006F41E0"/>
    <w:rsid w:val="0070065B"/>
    <w:rsid w:val="0072116E"/>
    <w:rsid w:val="0072144A"/>
    <w:rsid w:val="007222F7"/>
    <w:rsid w:val="00723143"/>
    <w:rsid w:val="00724A12"/>
    <w:rsid w:val="007334BA"/>
    <w:rsid w:val="0074556F"/>
    <w:rsid w:val="007523FB"/>
    <w:rsid w:val="007549B2"/>
    <w:rsid w:val="00757CF0"/>
    <w:rsid w:val="00765322"/>
    <w:rsid w:val="007662A7"/>
    <w:rsid w:val="007929AA"/>
    <w:rsid w:val="00796006"/>
    <w:rsid w:val="007C05D2"/>
    <w:rsid w:val="007C6775"/>
    <w:rsid w:val="00810208"/>
    <w:rsid w:val="00826FF7"/>
    <w:rsid w:val="008334E4"/>
    <w:rsid w:val="00840065"/>
    <w:rsid w:val="00840586"/>
    <w:rsid w:val="00845E77"/>
    <w:rsid w:val="00847F3D"/>
    <w:rsid w:val="00853BBE"/>
    <w:rsid w:val="0085547B"/>
    <w:rsid w:val="00863F75"/>
    <w:rsid w:val="00874072"/>
    <w:rsid w:val="00875E4D"/>
    <w:rsid w:val="008867EC"/>
    <w:rsid w:val="00895D1C"/>
    <w:rsid w:val="008B3FE2"/>
    <w:rsid w:val="008C55C9"/>
    <w:rsid w:val="008D017E"/>
    <w:rsid w:val="008E5073"/>
    <w:rsid w:val="008E5721"/>
    <w:rsid w:val="008F7B90"/>
    <w:rsid w:val="008F7CDA"/>
    <w:rsid w:val="00913D0A"/>
    <w:rsid w:val="00937DA3"/>
    <w:rsid w:val="00940846"/>
    <w:rsid w:val="00941D27"/>
    <w:rsid w:val="00944E5B"/>
    <w:rsid w:val="00944F35"/>
    <w:rsid w:val="00970EE6"/>
    <w:rsid w:val="00972DDA"/>
    <w:rsid w:val="009A454D"/>
    <w:rsid w:val="009B4AEE"/>
    <w:rsid w:val="009C01AB"/>
    <w:rsid w:val="009D2F3F"/>
    <w:rsid w:val="009E3290"/>
    <w:rsid w:val="00A06B86"/>
    <w:rsid w:val="00A12522"/>
    <w:rsid w:val="00A36EA1"/>
    <w:rsid w:val="00A406F7"/>
    <w:rsid w:val="00A64A95"/>
    <w:rsid w:val="00A82985"/>
    <w:rsid w:val="00AB1A9E"/>
    <w:rsid w:val="00AC7336"/>
    <w:rsid w:val="00AD56D9"/>
    <w:rsid w:val="00AD5D57"/>
    <w:rsid w:val="00AE2C50"/>
    <w:rsid w:val="00AE2D87"/>
    <w:rsid w:val="00AE7C6C"/>
    <w:rsid w:val="00AF294B"/>
    <w:rsid w:val="00AF5398"/>
    <w:rsid w:val="00B17443"/>
    <w:rsid w:val="00B24EC8"/>
    <w:rsid w:val="00B42359"/>
    <w:rsid w:val="00B57B1B"/>
    <w:rsid w:val="00B61519"/>
    <w:rsid w:val="00B74651"/>
    <w:rsid w:val="00B75117"/>
    <w:rsid w:val="00B93AC2"/>
    <w:rsid w:val="00BA004A"/>
    <w:rsid w:val="00BE1B50"/>
    <w:rsid w:val="00BF2204"/>
    <w:rsid w:val="00C046AB"/>
    <w:rsid w:val="00C21A6B"/>
    <w:rsid w:val="00C229BF"/>
    <w:rsid w:val="00C434CC"/>
    <w:rsid w:val="00C4483A"/>
    <w:rsid w:val="00C505F6"/>
    <w:rsid w:val="00C74D70"/>
    <w:rsid w:val="00C85081"/>
    <w:rsid w:val="00C95C17"/>
    <w:rsid w:val="00CB08F2"/>
    <w:rsid w:val="00CB0F28"/>
    <w:rsid w:val="00CB4563"/>
    <w:rsid w:val="00CB6146"/>
    <w:rsid w:val="00CC022C"/>
    <w:rsid w:val="00CE79DF"/>
    <w:rsid w:val="00D06302"/>
    <w:rsid w:val="00D071EB"/>
    <w:rsid w:val="00D1107A"/>
    <w:rsid w:val="00D12717"/>
    <w:rsid w:val="00D145E0"/>
    <w:rsid w:val="00D15D31"/>
    <w:rsid w:val="00D43A27"/>
    <w:rsid w:val="00D4451D"/>
    <w:rsid w:val="00D57387"/>
    <w:rsid w:val="00D63A3E"/>
    <w:rsid w:val="00D955EC"/>
    <w:rsid w:val="00DA5DA6"/>
    <w:rsid w:val="00DA7BDF"/>
    <w:rsid w:val="00DB3F2A"/>
    <w:rsid w:val="00DB4F3F"/>
    <w:rsid w:val="00DB648C"/>
    <w:rsid w:val="00DD6720"/>
    <w:rsid w:val="00DE1D89"/>
    <w:rsid w:val="00E01E1F"/>
    <w:rsid w:val="00E045A2"/>
    <w:rsid w:val="00E04F91"/>
    <w:rsid w:val="00E13347"/>
    <w:rsid w:val="00E1417A"/>
    <w:rsid w:val="00E1747C"/>
    <w:rsid w:val="00E37700"/>
    <w:rsid w:val="00E54313"/>
    <w:rsid w:val="00E7713A"/>
    <w:rsid w:val="00E91453"/>
    <w:rsid w:val="00EA354F"/>
    <w:rsid w:val="00EB0983"/>
    <w:rsid w:val="00EB0D08"/>
    <w:rsid w:val="00EB61D2"/>
    <w:rsid w:val="00EC372A"/>
    <w:rsid w:val="00EC48AF"/>
    <w:rsid w:val="00ED5192"/>
    <w:rsid w:val="00EE357B"/>
    <w:rsid w:val="00EF35A3"/>
    <w:rsid w:val="00EF446C"/>
    <w:rsid w:val="00F335DF"/>
    <w:rsid w:val="00F63F16"/>
    <w:rsid w:val="00F863D5"/>
    <w:rsid w:val="00F9494A"/>
    <w:rsid w:val="00F97039"/>
    <w:rsid w:val="00FC49AD"/>
    <w:rsid w:val="00FD0802"/>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F2654"/>
  <w14:defaultImageDpi w14:val="96"/>
  <w15:docId w15:val="{6501D22C-54BF-49AD-8E18-E349197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80"/>
    </w:pPr>
    <w:rPr>
      <w:rFonts w:ascii="Arial" w:hAnsi="Arial" w:cs="Arial"/>
      <w:b/>
      <w:bCs/>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m">
    <w:name w:val="im"/>
    <w:rsid w:val="00683EC2"/>
  </w:style>
  <w:style w:type="paragraph" w:styleId="NormalWeb">
    <w:name w:val="Normal (Web)"/>
    <w:basedOn w:val="Normal"/>
    <w:uiPriority w:val="99"/>
    <w:unhideWhenUsed/>
    <w:rsid w:val="00344C68"/>
    <w:pPr>
      <w:widowControl/>
      <w:autoSpaceDE/>
      <w:autoSpaceDN/>
      <w:adjustRightInd/>
    </w:pPr>
    <w:rPr>
      <w:rFonts w:ascii="Calibri" w:eastAsiaTheme="minorHAnsi" w:hAnsi="Calibri" w:cs="Calibri"/>
      <w:sz w:val="22"/>
      <w:szCs w:val="22"/>
    </w:rPr>
  </w:style>
  <w:style w:type="paragraph" w:customStyle="1" w:styleId="Default">
    <w:name w:val="Default"/>
    <w:rsid w:val="00913D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F35"/>
    <w:rPr>
      <w:rFonts w:ascii="Tahoma" w:hAnsi="Tahoma" w:cs="Tahoma"/>
      <w:sz w:val="16"/>
      <w:szCs w:val="16"/>
    </w:rPr>
  </w:style>
  <w:style w:type="character" w:customStyle="1" w:styleId="BalloonTextChar">
    <w:name w:val="Balloon Text Char"/>
    <w:basedOn w:val="DefaultParagraphFont"/>
    <w:link w:val="BalloonText"/>
    <w:uiPriority w:val="99"/>
    <w:semiHidden/>
    <w:rsid w:val="00944F35"/>
    <w:rPr>
      <w:rFonts w:ascii="Tahoma" w:hAnsi="Tahoma" w:cs="Tahoma"/>
      <w:sz w:val="16"/>
      <w:szCs w:val="16"/>
    </w:rPr>
  </w:style>
  <w:style w:type="paragraph" w:styleId="PlainText">
    <w:name w:val="Plain Text"/>
    <w:basedOn w:val="Normal"/>
    <w:link w:val="PlainTextChar"/>
    <w:uiPriority w:val="99"/>
    <w:semiHidden/>
    <w:unhideWhenUsed/>
    <w:rsid w:val="003730C0"/>
    <w:rPr>
      <w:rFonts w:ascii="Consolas" w:hAnsi="Consolas" w:cs="Consolas"/>
      <w:sz w:val="21"/>
      <w:szCs w:val="21"/>
    </w:rPr>
  </w:style>
  <w:style w:type="character" w:customStyle="1" w:styleId="PlainTextChar">
    <w:name w:val="Plain Text Char"/>
    <w:basedOn w:val="DefaultParagraphFont"/>
    <w:link w:val="PlainText"/>
    <w:uiPriority w:val="99"/>
    <w:semiHidden/>
    <w:rsid w:val="003730C0"/>
    <w:rPr>
      <w:rFonts w:ascii="Consolas" w:hAnsi="Consolas" w:cs="Consolas"/>
      <w:sz w:val="21"/>
      <w:szCs w:val="21"/>
    </w:rPr>
  </w:style>
  <w:style w:type="character" w:styleId="Hyperlink">
    <w:name w:val="Hyperlink"/>
    <w:basedOn w:val="DefaultParagraphFont"/>
    <w:uiPriority w:val="99"/>
    <w:semiHidden/>
    <w:unhideWhenUsed/>
    <w:rsid w:val="00D445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7006">
      <w:bodyDiv w:val="1"/>
      <w:marLeft w:val="0"/>
      <w:marRight w:val="0"/>
      <w:marTop w:val="0"/>
      <w:marBottom w:val="0"/>
      <w:divBdr>
        <w:top w:val="none" w:sz="0" w:space="0" w:color="auto"/>
        <w:left w:val="none" w:sz="0" w:space="0" w:color="auto"/>
        <w:bottom w:val="none" w:sz="0" w:space="0" w:color="auto"/>
        <w:right w:val="none" w:sz="0" w:space="0" w:color="auto"/>
      </w:divBdr>
    </w:div>
    <w:div w:id="325793450">
      <w:bodyDiv w:val="1"/>
      <w:marLeft w:val="0"/>
      <w:marRight w:val="0"/>
      <w:marTop w:val="0"/>
      <w:marBottom w:val="0"/>
      <w:divBdr>
        <w:top w:val="none" w:sz="0" w:space="0" w:color="auto"/>
        <w:left w:val="none" w:sz="0" w:space="0" w:color="auto"/>
        <w:bottom w:val="none" w:sz="0" w:space="0" w:color="auto"/>
        <w:right w:val="none" w:sz="0" w:space="0" w:color="auto"/>
      </w:divBdr>
    </w:div>
    <w:div w:id="339938924">
      <w:bodyDiv w:val="1"/>
      <w:marLeft w:val="0"/>
      <w:marRight w:val="0"/>
      <w:marTop w:val="0"/>
      <w:marBottom w:val="0"/>
      <w:divBdr>
        <w:top w:val="none" w:sz="0" w:space="0" w:color="auto"/>
        <w:left w:val="none" w:sz="0" w:space="0" w:color="auto"/>
        <w:bottom w:val="none" w:sz="0" w:space="0" w:color="auto"/>
        <w:right w:val="none" w:sz="0" w:space="0" w:color="auto"/>
      </w:divBdr>
    </w:div>
    <w:div w:id="361058351">
      <w:bodyDiv w:val="1"/>
      <w:marLeft w:val="0"/>
      <w:marRight w:val="0"/>
      <w:marTop w:val="0"/>
      <w:marBottom w:val="0"/>
      <w:divBdr>
        <w:top w:val="none" w:sz="0" w:space="0" w:color="auto"/>
        <w:left w:val="none" w:sz="0" w:space="0" w:color="auto"/>
        <w:bottom w:val="none" w:sz="0" w:space="0" w:color="auto"/>
        <w:right w:val="none" w:sz="0" w:space="0" w:color="auto"/>
      </w:divBdr>
    </w:div>
    <w:div w:id="742027306">
      <w:bodyDiv w:val="1"/>
      <w:marLeft w:val="0"/>
      <w:marRight w:val="0"/>
      <w:marTop w:val="0"/>
      <w:marBottom w:val="0"/>
      <w:divBdr>
        <w:top w:val="none" w:sz="0" w:space="0" w:color="auto"/>
        <w:left w:val="none" w:sz="0" w:space="0" w:color="auto"/>
        <w:bottom w:val="none" w:sz="0" w:space="0" w:color="auto"/>
        <w:right w:val="none" w:sz="0" w:space="0" w:color="auto"/>
      </w:divBdr>
    </w:div>
    <w:div w:id="763965193">
      <w:bodyDiv w:val="1"/>
      <w:marLeft w:val="0"/>
      <w:marRight w:val="0"/>
      <w:marTop w:val="0"/>
      <w:marBottom w:val="0"/>
      <w:divBdr>
        <w:top w:val="none" w:sz="0" w:space="0" w:color="auto"/>
        <w:left w:val="none" w:sz="0" w:space="0" w:color="auto"/>
        <w:bottom w:val="none" w:sz="0" w:space="0" w:color="auto"/>
        <w:right w:val="none" w:sz="0" w:space="0" w:color="auto"/>
      </w:divBdr>
    </w:div>
    <w:div w:id="1012338741">
      <w:bodyDiv w:val="1"/>
      <w:marLeft w:val="0"/>
      <w:marRight w:val="0"/>
      <w:marTop w:val="0"/>
      <w:marBottom w:val="0"/>
      <w:divBdr>
        <w:top w:val="none" w:sz="0" w:space="0" w:color="auto"/>
        <w:left w:val="none" w:sz="0" w:space="0" w:color="auto"/>
        <w:bottom w:val="none" w:sz="0" w:space="0" w:color="auto"/>
        <w:right w:val="none" w:sz="0" w:space="0" w:color="auto"/>
      </w:divBdr>
    </w:div>
    <w:div w:id="1448963365">
      <w:bodyDiv w:val="1"/>
      <w:marLeft w:val="0"/>
      <w:marRight w:val="0"/>
      <w:marTop w:val="0"/>
      <w:marBottom w:val="0"/>
      <w:divBdr>
        <w:top w:val="none" w:sz="0" w:space="0" w:color="auto"/>
        <w:left w:val="none" w:sz="0" w:space="0" w:color="auto"/>
        <w:bottom w:val="none" w:sz="0" w:space="0" w:color="auto"/>
        <w:right w:val="none" w:sz="0" w:space="0" w:color="auto"/>
      </w:divBdr>
    </w:div>
    <w:div w:id="1562668048">
      <w:bodyDiv w:val="1"/>
      <w:marLeft w:val="0"/>
      <w:marRight w:val="0"/>
      <w:marTop w:val="0"/>
      <w:marBottom w:val="0"/>
      <w:divBdr>
        <w:top w:val="none" w:sz="0" w:space="0" w:color="auto"/>
        <w:left w:val="none" w:sz="0" w:space="0" w:color="auto"/>
        <w:bottom w:val="none" w:sz="0" w:space="0" w:color="auto"/>
        <w:right w:val="none" w:sz="0" w:space="0" w:color="auto"/>
      </w:divBdr>
    </w:div>
    <w:div w:id="1648508705">
      <w:bodyDiv w:val="1"/>
      <w:marLeft w:val="0"/>
      <w:marRight w:val="0"/>
      <w:marTop w:val="0"/>
      <w:marBottom w:val="0"/>
      <w:divBdr>
        <w:top w:val="none" w:sz="0" w:space="0" w:color="auto"/>
        <w:left w:val="none" w:sz="0" w:space="0" w:color="auto"/>
        <w:bottom w:val="none" w:sz="0" w:space="0" w:color="auto"/>
        <w:right w:val="none" w:sz="0" w:space="0" w:color="auto"/>
      </w:divBdr>
    </w:div>
    <w:div w:id="1934820978">
      <w:bodyDiv w:val="1"/>
      <w:marLeft w:val="0"/>
      <w:marRight w:val="0"/>
      <w:marTop w:val="0"/>
      <w:marBottom w:val="0"/>
      <w:divBdr>
        <w:top w:val="none" w:sz="0" w:space="0" w:color="auto"/>
        <w:left w:val="none" w:sz="0" w:space="0" w:color="auto"/>
        <w:bottom w:val="none" w:sz="0" w:space="0" w:color="auto"/>
        <w:right w:val="none" w:sz="0" w:space="0" w:color="auto"/>
      </w:divBdr>
    </w:div>
    <w:div w:id="1987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a.cornell.edu/policy/policies/web-accessibility-standar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600</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 Shayesteh</dc:creator>
  <cp:lastModifiedBy>Catherine Carlson</cp:lastModifiedBy>
  <cp:revision>11</cp:revision>
  <cp:lastPrinted>2019-10-23T19:58:00Z</cp:lastPrinted>
  <dcterms:created xsi:type="dcterms:W3CDTF">2019-10-16T20:14:00Z</dcterms:created>
  <dcterms:modified xsi:type="dcterms:W3CDTF">2019-10-23T20:16:00Z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